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0D" w:rsidRDefault="0065790D" w:rsidP="0065790D">
      <w:pPr>
        <w:tabs>
          <w:tab w:val="left" w:pos="5380"/>
        </w:tabs>
        <w:rPr>
          <w:lang w:val="uk-UA"/>
        </w:rPr>
      </w:pPr>
    </w:p>
    <w:p w:rsidR="0065790D" w:rsidRDefault="0065790D" w:rsidP="0065790D">
      <w:pPr>
        <w:tabs>
          <w:tab w:val="left" w:pos="5380"/>
        </w:tabs>
        <w:rPr>
          <w:lang w:val="uk-UA"/>
        </w:rPr>
      </w:pPr>
      <w:r>
        <w:rPr>
          <w:noProof/>
          <w:lang w:val="uk-UA" w:eastAsia="uk-UA"/>
        </w:rPr>
        <w:drawing>
          <wp:anchor distT="0" distB="0" distL="114300" distR="114300" simplePos="0" relativeHeight="251659264" behindDoc="0" locked="0" layoutInCell="1" allowOverlap="1" wp14:anchorId="080D35FF" wp14:editId="7DDD329A">
            <wp:simplePos x="0" y="0"/>
            <wp:positionH relativeFrom="column">
              <wp:posOffset>2542540</wp:posOffset>
            </wp:positionH>
            <wp:positionV relativeFrom="paragraph">
              <wp:posOffset>3810</wp:posOffset>
            </wp:positionV>
            <wp:extent cx="914400" cy="622300"/>
            <wp:effectExtent l="0" t="0" r="0" b="6350"/>
            <wp:wrapSquare wrapText="bothSides"/>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clrChange>
                        <a:clrFrom>
                          <a:srgbClr val="FFFFFF"/>
                        </a:clrFrom>
                        <a:clrTo>
                          <a:srgbClr val="FFFFFF">
                            <a:alpha val="0"/>
                          </a:srgbClr>
                        </a:clrTo>
                      </a:clrChange>
                    </a:blip>
                    <a:srcRect l="22975" t="18040" r="41640" b="42354"/>
                    <a:stretch>
                      <a:fillRect/>
                    </a:stretch>
                  </pic:blipFill>
                  <pic:spPr bwMode="auto">
                    <a:xfrm>
                      <a:off x="0" y="0"/>
                      <a:ext cx="914400" cy="622300"/>
                    </a:xfrm>
                    <a:prstGeom prst="rect">
                      <a:avLst/>
                    </a:prstGeom>
                    <a:noFill/>
                    <a:ln w="9525">
                      <a:noFill/>
                      <a:miter lim="800000"/>
                      <a:headEnd/>
                      <a:tailEnd/>
                    </a:ln>
                  </pic:spPr>
                </pic:pic>
              </a:graphicData>
            </a:graphic>
          </wp:anchor>
        </w:drawing>
      </w:r>
    </w:p>
    <w:p w:rsidR="0065790D" w:rsidRDefault="0065790D" w:rsidP="0065790D">
      <w:pPr>
        <w:tabs>
          <w:tab w:val="left" w:pos="3960"/>
        </w:tabs>
        <w:rPr>
          <w:lang w:val="uk-UA"/>
        </w:rPr>
      </w:pPr>
    </w:p>
    <w:p w:rsidR="0065790D" w:rsidRDefault="0065790D" w:rsidP="0065790D">
      <w:pPr>
        <w:pStyle w:val="a3"/>
        <w:tabs>
          <w:tab w:val="left" w:pos="540"/>
          <w:tab w:val="left" w:pos="3000"/>
        </w:tabs>
        <w:ind w:left="0"/>
        <w:jc w:val="left"/>
        <w:rPr>
          <w:b/>
          <w:bCs/>
          <w:sz w:val="36"/>
          <w:lang w:val="uk-UA"/>
        </w:rPr>
      </w:pPr>
      <w:r>
        <w:rPr>
          <w:b/>
          <w:bCs/>
          <w:sz w:val="36"/>
          <w:lang w:val="uk-UA"/>
        </w:rPr>
        <w:t xml:space="preserve">                                         </w:t>
      </w:r>
    </w:p>
    <w:p w:rsidR="0065790D" w:rsidRDefault="0065790D" w:rsidP="0065790D">
      <w:pPr>
        <w:pStyle w:val="a3"/>
        <w:tabs>
          <w:tab w:val="left" w:pos="540"/>
          <w:tab w:val="left" w:pos="3000"/>
        </w:tabs>
        <w:ind w:left="0"/>
        <w:jc w:val="left"/>
        <w:rPr>
          <w:b/>
          <w:bCs/>
          <w:sz w:val="36"/>
          <w:lang w:val="uk-UA"/>
        </w:rPr>
      </w:pPr>
      <w:r>
        <w:rPr>
          <w:b/>
          <w:bCs/>
          <w:sz w:val="36"/>
          <w:lang w:val="uk-UA"/>
        </w:rPr>
        <w:t xml:space="preserve">                                            </w:t>
      </w:r>
    </w:p>
    <w:p w:rsidR="0065790D" w:rsidRDefault="0065790D" w:rsidP="0065790D">
      <w:pPr>
        <w:pStyle w:val="a3"/>
        <w:tabs>
          <w:tab w:val="left" w:pos="540"/>
          <w:tab w:val="left" w:pos="3000"/>
        </w:tabs>
        <w:ind w:left="0"/>
        <w:jc w:val="left"/>
        <w:rPr>
          <w:lang w:val="uk-UA"/>
        </w:rPr>
      </w:pPr>
      <w:r>
        <w:rPr>
          <w:b/>
          <w:bCs/>
          <w:sz w:val="36"/>
          <w:lang w:val="uk-UA"/>
        </w:rPr>
        <w:t xml:space="preserve">                                           </w:t>
      </w:r>
      <w:r>
        <w:rPr>
          <w:b/>
          <w:bCs/>
          <w:sz w:val="36"/>
        </w:rPr>
        <w:t>УКРАЇНА</w:t>
      </w:r>
    </w:p>
    <w:p w:rsidR="0065790D" w:rsidRDefault="0065790D" w:rsidP="0065790D">
      <w:pPr>
        <w:pStyle w:val="1"/>
        <w:ind w:right="-5"/>
        <w:jc w:val="center"/>
        <w:rPr>
          <w:b/>
          <w:sz w:val="40"/>
        </w:rPr>
      </w:pPr>
      <w:r>
        <w:rPr>
          <w:b/>
          <w:sz w:val="40"/>
        </w:rPr>
        <w:t>Новотроїцька    селищна    рада</w:t>
      </w:r>
    </w:p>
    <w:p w:rsidR="0065790D" w:rsidRDefault="0065790D" w:rsidP="0065790D">
      <w:pPr>
        <w:pStyle w:val="3"/>
        <w:rPr>
          <w:b/>
          <w:sz w:val="38"/>
        </w:rPr>
      </w:pPr>
      <w:r>
        <w:rPr>
          <w:b/>
          <w:sz w:val="38"/>
        </w:rPr>
        <w:t>Новотроїцького району  Херсонської області</w:t>
      </w:r>
    </w:p>
    <w:p w:rsidR="0065790D" w:rsidRDefault="0065790D" w:rsidP="0065790D">
      <w:pPr>
        <w:pStyle w:val="2"/>
        <w:tabs>
          <w:tab w:val="center" w:pos="4677"/>
          <w:tab w:val="left" w:pos="7460"/>
        </w:tabs>
        <w:jc w:val="left"/>
      </w:pPr>
      <w:r>
        <w:t xml:space="preserve">                           Р І Ш Е Н </w:t>
      </w:r>
      <w:proofErr w:type="spellStart"/>
      <w:r>
        <w:t>Н</w:t>
      </w:r>
      <w:proofErr w:type="spellEnd"/>
      <w:r>
        <w:t xml:space="preserve"> Я</w:t>
      </w:r>
      <w:r>
        <w:tab/>
      </w:r>
    </w:p>
    <w:p w:rsidR="0065790D" w:rsidRDefault="0065790D" w:rsidP="0065790D">
      <w:pPr>
        <w:ind w:left="-284" w:right="-199"/>
        <w:jc w:val="center"/>
        <w:rPr>
          <w:b/>
          <w:bCs/>
          <w:lang w:val="uk-UA"/>
        </w:rPr>
      </w:pPr>
      <w:r>
        <w:rPr>
          <w:lang w:val="uk-UA"/>
        </w:rPr>
        <w:t xml:space="preserve">( </w:t>
      </w:r>
      <w:r>
        <w:rPr>
          <w:b/>
          <w:bCs/>
          <w:lang w:val="uk-UA"/>
        </w:rPr>
        <w:t xml:space="preserve">ПРИЙНЯТЕ  </w:t>
      </w:r>
      <w:r>
        <w:rPr>
          <w:b/>
          <w:bCs/>
          <w:lang w:val="en-US"/>
        </w:rPr>
        <w:t>X</w:t>
      </w:r>
      <w:r>
        <w:rPr>
          <w:b/>
          <w:bCs/>
          <w:lang w:val="uk-UA"/>
        </w:rPr>
        <w:t>ХХ</w:t>
      </w:r>
      <w:r>
        <w:rPr>
          <w:b/>
          <w:bCs/>
          <w:lang w:val="en-US"/>
        </w:rPr>
        <w:t>V</w:t>
      </w:r>
      <w:r>
        <w:rPr>
          <w:b/>
          <w:bCs/>
          <w:lang w:val="uk-UA"/>
        </w:rPr>
        <w:t xml:space="preserve">  СЕСІЄЮ   </w:t>
      </w:r>
      <w:r>
        <w:rPr>
          <w:b/>
          <w:bCs/>
          <w:caps/>
          <w:lang w:val="uk-UA"/>
        </w:rPr>
        <w:t xml:space="preserve">селищної   </w:t>
      </w:r>
      <w:r>
        <w:rPr>
          <w:b/>
          <w:bCs/>
          <w:lang w:val="uk-UA"/>
        </w:rPr>
        <w:t xml:space="preserve"> РАДИ  </w:t>
      </w:r>
      <w:r>
        <w:rPr>
          <w:b/>
          <w:bCs/>
          <w:lang w:val="en-US"/>
        </w:rPr>
        <w:t>VII</w:t>
      </w:r>
      <w:r>
        <w:rPr>
          <w:b/>
          <w:bCs/>
          <w:lang w:val="uk-UA"/>
        </w:rPr>
        <w:t xml:space="preserve">   СКЛИКАННЯ )</w:t>
      </w:r>
    </w:p>
    <w:p w:rsidR="0065790D" w:rsidRDefault="0065790D" w:rsidP="0065790D">
      <w:pPr>
        <w:rPr>
          <w:lang w:val="uk-UA"/>
        </w:rPr>
      </w:pPr>
      <w:r>
        <w:rPr>
          <w:lang w:val="uk-UA"/>
        </w:rPr>
        <w:t>____________________________________________________________________________</w:t>
      </w:r>
    </w:p>
    <w:p w:rsidR="0065790D" w:rsidRPr="00865F2E" w:rsidRDefault="0065790D" w:rsidP="0065790D">
      <w:pPr>
        <w:rPr>
          <w:lang w:val="uk-UA"/>
        </w:rPr>
      </w:pPr>
      <w:r w:rsidRPr="00865F2E">
        <w:rPr>
          <w:lang w:val="uk-UA"/>
        </w:rPr>
        <w:t xml:space="preserve">від  </w:t>
      </w:r>
      <w:r>
        <w:rPr>
          <w:lang w:val="uk-UA"/>
        </w:rPr>
        <w:t>06</w:t>
      </w:r>
      <w:r w:rsidRPr="00865F2E">
        <w:rPr>
          <w:lang w:val="uk-UA"/>
        </w:rPr>
        <w:t xml:space="preserve">.04.2018 року  № </w:t>
      </w:r>
      <w:r>
        <w:rPr>
          <w:lang w:val="uk-UA"/>
        </w:rPr>
        <w:t xml:space="preserve"> 686</w:t>
      </w:r>
    </w:p>
    <w:p w:rsidR="0065790D" w:rsidRPr="00865F2E" w:rsidRDefault="0065790D" w:rsidP="0065790D">
      <w:pPr>
        <w:rPr>
          <w:lang w:val="uk-UA"/>
        </w:rPr>
      </w:pPr>
      <w:proofErr w:type="spellStart"/>
      <w:r w:rsidRPr="00865F2E">
        <w:rPr>
          <w:lang w:val="uk-UA"/>
        </w:rPr>
        <w:t>смт</w:t>
      </w:r>
      <w:proofErr w:type="spellEnd"/>
      <w:r w:rsidRPr="00865F2E">
        <w:rPr>
          <w:lang w:val="uk-UA"/>
        </w:rPr>
        <w:t>. Новотроїцьке</w:t>
      </w:r>
    </w:p>
    <w:p w:rsidR="0065790D" w:rsidRPr="00865F2E" w:rsidRDefault="0065790D" w:rsidP="0065790D">
      <w:pPr>
        <w:rPr>
          <w:lang w:val="uk-UA"/>
        </w:rPr>
      </w:pPr>
    </w:p>
    <w:p w:rsidR="0065790D" w:rsidRPr="00865F2E" w:rsidRDefault="0065790D" w:rsidP="0065790D">
      <w:r w:rsidRPr="00865F2E">
        <w:t xml:space="preserve">Про </w:t>
      </w:r>
      <w:proofErr w:type="spellStart"/>
      <w:r w:rsidRPr="00865F2E">
        <w:t>затвердження</w:t>
      </w:r>
      <w:proofErr w:type="spellEnd"/>
      <w:r w:rsidRPr="00865F2E">
        <w:t xml:space="preserve"> По</w:t>
      </w:r>
      <w:proofErr w:type="spellStart"/>
      <w:r w:rsidRPr="00865F2E">
        <w:rPr>
          <w:lang w:val="uk-UA"/>
        </w:rPr>
        <w:t>ложення</w:t>
      </w:r>
      <w:proofErr w:type="spellEnd"/>
    </w:p>
    <w:p w:rsidR="0065790D" w:rsidRPr="00865F2E" w:rsidRDefault="0065790D" w:rsidP="0065790D">
      <w:pPr>
        <w:rPr>
          <w:lang w:val="uk-UA"/>
        </w:rPr>
      </w:pPr>
      <w:r w:rsidRPr="00865F2E">
        <w:rPr>
          <w:lang w:val="uk-UA"/>
        </w:rPr>
        <w:t xml:space="preserve">про інспектора з благоустрою </w:t>
      </w:r>
    </w:p>
    <w:p w:rsidR="0065790D" w:rsidRPr="00865F2E" w:rsidRDefault="0065790D" w:rsidP="0065790D">
      <w:pPr>
        <w:spacing w:line="240" w:lineRule="exact"/>
        <w:jc w:val="both"/>
        <w:rPr>
          <w:color w:val="FF0000"/>
        </w:rPr>
      </w:pPr>
    </w:p>
    <w:p w:rsidR="0065790D" w:rsidRPr="00865F2E" w:rsidRDefault="0065790D" w:rsidP="0065790D">
      <w:pPr>
        <w:jc w:val="both"/>
        <w:rPr>
          <w:rFonts w:eastAsia="Calibri"/>
          <w:lang w:val="uk-UA"/>
        </w:rPr>
      </w:pPr>
      <w:r w:rsidRPr="00865F2E">
        <w:rPr>
          <w:color w:val="FF0000"/>
          <w:lang w:val="uk-UA"/>
        </w:rPr>
        <w:tab/>
      </w:r>
      <w:r w:rsidRPr="00865F2E">
        <w:rPr>
          <w:lang w:val="uk-UA"/>
        </w:rPr>
        <w:t>Відповідно до статей 10,40,41 Закону України "Про благоустрій населених пунктів", пункту 44 статті 26 Закону України "Про місцеве самоврядування в Україні",</w:t>
      </w:r>
      <w:r w:rsidRPr="00865F2E">
        <w:t xml:space="preserve"> </w:t>
      </w:r>
      <w:r w:rsidRPr="00865F2E">
        <w:rPr>
          <w:lang w:val="uk-UA"/>
        </w:rPr>
        <w:t>наказу Міністерства з питань житлово-комунального господарства України від 16.01.2007 № 7 "Про затвердження Положення про громадський контроль у сфері благоустрою населених пунктів"</w:t>
      </w:r>
      <w:r w:rsidRPr="00865F2E">
        <w:t xml:space="preserve"> </w:t>
      </w:r>
      <w:r w:rsidRPr="00865F2E">
        <w:rPr>
          <w:lang w:val="uk-UA"/>
        </w:rPr>
        <w:t xml:space="preserve">підпунктів 1.6 пункту 1 наказу Міністерства з питань житлово – комунального  господарства України від 09.11.2007 року № 177 "Про затвердження Примірного положення про інспекцію з благоустрою населеного пункту" та з метою контролю за станом благоустрою населених пунктів Новотроїцької селищної ради в інтересах територіальної громади селища Новотроїцьке, </w:t>
      </w:r>
      <w:r w:rsidRPr="00865F2E">
        <w:rPr>
          <w:rFonts w:eastAsia="Calibri"/>
          <w:lang w:val="uk-UA"/>
        </w:rPr>
        <w:t xml:space="preserve">враховуючи висновок </w:t>
      </w:r>
      <w:r w:rsidRPr="00865F2E">
        <w:rPr>
          <w:lang w:val="uk-UA"/>
        </w:rPr>
        <w:t xml:space="preserve">постійної комісії з питань  промисловості, будівництва, житлово-комунального  господарства  та  управління  об’єктами  комунальної  власності від </w:t>
      </w:r>
      <w:r>
        <w:rPr>
          <w:lang w:val="uk-UA"/>
        </w:rPr>
        <w:t>03.</w:t>
      </w:r>
      <w:r w:rsidRPr="00865F2E">
        <w:rPr>
          <w:lang w:val="uk-UA"/>
        </w:rPr>
        <w:t xml:space="preserve">04.2018р </w:t>
      </w:r>
      <w:r>
        <w:rPr>
          <w:lang w:val="uk-UA"/>
        </w:rPr>
        <w:t xml:space="preserve">протокол </w:t>
      </w:r>
      <w:r w:rsidRPr="00865F2E">
        <w:rPr>
          <w:lang w:val="uk-UA"/>
        </w:rPr>
        <w:t>№</w:t>
      </w:r>
      <w:r>
        <w:rPr>
          <w:lang w:val="uk-UA"/>
        </w:rPr>
        <w:t>34</w:t>
      </w:r>
      <w:r w:rsidRPr="00865F2E">
        <w:rPr>
          <w:lang w:val="uk-UA"/>
        </w:rPr>
        <w:t xml:space="preserve">, </w:t>
      </w:r>
      <w:r w:rsidRPr="00865F2E">
        <w:rPr>
          <w:rFonts w:eastAsia="Calibri"/>
          <w:lang w:val="uk-UA"/>
        </w:rPr>
        <w:t>селищна рада</w:t>
      </w:r>
      <w:r>
        <w:rPr>
          <w:rFonts w:eastAsia="Calibri"/>
          <w:lang w:val="uk-UA"/>
        </w:rPr>
        <w:t>:</w:t>
      </w:r>
    </w:p>
    <w:p w:rsidR="0065790D" w:rsidRDefault="0065790D" w:rsidP="0065790D">
      <w:pPr>
        <w:jc w:val="both"/>
        <w:rPr>
          <w:sz w:val="28"/>
          <w:szCs w:val="28"/>
          <w:lang w:val="uk-UA"/>
        </w:rPr>
      </w:pPr>
      <w:r w:rsidRPr="0019629A">
        <w:rPr>
          <w:sz w:val="28"/>
          <w:szCs w:val="28"/>
          <w:lang w:val="uk-UA"/>
        </w:rPr>
        <w:t xml:space="preserve">    </w:t>
      </w:r>
      <w:r>
        <w:rPr>
          <w:sz w:val="28"/>
          <w:szCs w:val="28"/>
          <w:lang w:val="uk-UA"/>
        </w:rPr>
        <w:t xml:space="preserve">                                               </w:t>
      </w:r>
    </w:p>
    <w:p w:rsidR="0065790D" w:rsidRPr="00865F2E" w:rsidRDefault="0065790D" w:rsidP="0065790D">
      <w:pPr>
        <w:jc w:val="both"/>
        <w:rPr>
          <w:lang w:val="uk-UA"/>
        </w:rPr>
      </w:pPr>
      <w:r>
        <w:rPr>
          <w:sz w:val="28"/>
          <w:szCs w:val="28"/>
          <w:lang w:val="uk-UA"/>
        </w:rPr>
        <w:t xml:space="preserve">                                              </w:t>
      </w:r>
      <w:r w:rsidRPr="00865F2E">
        <w:rPr>
          <w:lang w:val="uk-UA"/>
        </w:rPr>
        <w:t>ВИРІШИЛА:</w:t>
      </w:r>
    </w:p>
    <w:p w:rsidR="0065790D" w:rsidRPr="00140087" w:rsidRDefault="0065790D" w:rsidP="0065790D">
      <w:pPr>
        <w:pStyle w:val="a5"/>
        <w:ind w:firstLine="720"/>
        <w:jc w:val="both"/>
        <w:rPr>
          <w:lang w:val="uk-UA"/>
        </w:rPr>
      </w:pPr>
      <w:r w:rsidRPr="00140087">
        <w:t>1</w:t>
      </w:r>
      <w:r w:rsidRPr="00140087">
        <w:rPr>
          <w:lang w:val="uk-UA"/>
        </w:rPr>
        <w:t>.</w:t>
      </w:r>
      <w:proofErr w:type="spellStart"/>
      <w:r w:rsidRPr="00140087">
        <w:t>Затвердити</w:t>
      </w:r>
      <w:proofErr w:type="spellEnd"/>
      <w:r w:rsidRPr="00140087">
        <w:t xml:space="preserve"> </w:t>
      </w:r>
      <w:proofErr w:type="spellStart"/>
      <w:r w:rsidRPr="00140087">
        <w:t>Положення</w:t>
      </w:r>
      <w:proofErr w:type="spellEnd"/>
      <w:r w:rsidRPr="00140087">
        <w:rPr>
          <w:lang w:val="uk-UA"/>
        </w:rPr>
        <w:t xml:space="preserve"> </w:t>
      </w:r>
      <w:r w:rsidRPr="00140087">
        <w:t xml:space="preserve">про </w:t>
      </w:r>
      <w:proofErr w:type="spellStart"/>
      <w:r w:rsidRPr="00140087">
        <w:t>інспектора</w:t>
      </w:r>
      <w:proofErr w:type="spellEnd"/>
      <w:r w:rsidRPr="00140087">
        <w:t xml:space="preserve"> з благоустрою </w:t>
      </w:r>
      <w:r w:rsidRPr="00140087">
        <w:rPr>
          <w:lang w:val="uk-UA"/>
        </w:rPr>
        <w:t>(додаток 1)</w:t>
      </w:r>
      <w:r w:rsidRPr="00140087">
        <w:t>, форм</w:t>
      </w:r>
      <w:r w:rsidRPr="00140087">
        <w:rPr>
          <w:lang w:val="uk-UA"/>
        </w:rPr>
        <w:t>у</w:t>
      </w:r>
      <w:r w:rsidRPr="00140087">
        <w:t xml:space="preserve"> </w:t>
      </w:r>
      <w:proofErr w:type="spellStart"/>
      <w:r w:rsidRPr="00140087">
        <w:t>посвідчення</w:t>
      </w:r>
      <w:proofErr w:type="spellEnd"/>
      <w:r w:rsidRPr="00140087">
        <w:t xml:space="preserve"> </w:t>
      </w:r>
      <w:proofErr w:type="spellStart"/>
      <w:r w:rsidRPr="00140087">
        <w:t>інспектора</w:t>
      </w:r>
      <w:proofErr w:type="spellEnd"/>
      <w:r w:rsidRPr="00140087">
        <w:t xml:space="preserve"> з благоустрою (</w:t>
      </w:r>
      <w:proofErr w:type="spellStart"/>
      <w:r w:rsidRPr="00140087">
        <w:t>додаток</w:t>
      </w:r>
      <w:proofErr w:type="spellEnd"/>
      <w:r w:rsidRPr="00140087">
        <w:t xml:space="preserve"> 2)</w:t>
      </w:r>
      <w:r w:rsidRPr="00140087">
        <w:rPr>
          <w:lang w:val="uk-UA"/>
        </w:rPr>
        <w:t xml:space="preserve">, </w:t>
      </w:r>
      <w:r w:rsidRPr="00140087">
        <w:rPr>
          <w:rFonts w:eastAsia="Calibri"/>
          <w:lang w:eastAsia="en-US"/>
        </w:rPr>
        <w:t xml:space="preserve">форму </w:t>
      </w:r>
      <w:proofErr w:type="spellStart"/>
      <w:r w:rsidRPr="00140087">
        <w:rPr>
          <w:rFonts w:eastAsia="Calibri"/>
          <w:lang w:eastAsia="en-US"/>
        </w:rPr>
        <w:t>припису</w:t>
      </w:r>
      <w:proofErr w:type="spellEnd"/>
      <w:r w:rsidRPr="00140087">
        <w:rPr>
          <w:lang w:val="uk-UA"/>
        </w:rPr>
        <w:t xml:space="preserve"> (додаток 3), форму протоколу про </w:t>
      </w:r>
      <w:proofErr w:type="gramStart"/>
      <w:r>
        <w:rPr>
          <w:lang w:val="uk-UA"/>
        </w:rPr>
        <w:t>адм</w:t>
      </w:r>
      <w:proofErr w:type="gramEnd"/>
      <w:r>
        <w:rPr>
          <w:lang w:val="uk-UA"/>
        </w:rPr>
        <w:t>іністративне правопорушення</w:t>
      </w:r>
      <w:r w:rsidRPr="00140087">
        <w:rPr>
          <w:lang w:val="uk-UA"/>
        </w:rPr>
        <w:t xml:space="preserve"> (додаток 4), журнал видачі бланків актів, приписів, протоколів (додаток 5), журнал обліку матеріалів про адміністративні </w:t>
      </w:r>
      <w:r>
        <w:rPr>
          <w:lang w:val="uk-UA"/>
        </w:rPr>
        <w:t>право</w:t>
      </w:r>
      <w:r w:rsidRPr="00140087">
        <w:rPr>
          <w:lang w:val="uk-UA"/>
        </w:rPr>
        <w:t xml:space="preserve">порушення ( </w:t>
      </w:r>
      <w:r w:rsidRPr="00CE6B4E">
        <w:rPr>
          <w:lang w:val="uk-UA"/>
        </w:rPr>
        <w:t xml:space="preserve">додаток </w:t>
      </w:r>
      <w:r w:rsidRPr="00140087">
        <w:rPr>
          <w:lang w:val="uk-UA"/>
        </w:rPr>
        <w:t xml:space="preserve">6). </w:t>
      </w:r>
    </w:p>
    <w:p w:rsidR="0065790D" w:rsidRPr="00140087" w:rsidRDefault="0065790D" w:rsidP="0065790D">
      <w:pPr>
        <w:pStyle w:val="a5"/>
        <w:ind w:firstLine="720"/>
        <w:jc w:val="both"/>
        <w:rPr>
          <w:lang w:val="uk-UA"/>
        </w:rPr>
      </w:pPr>
      <w:r w:rsidRPr="00140087">
        <w:rPr>
          <w:lang w:val="uk-UA"/>
        </w:rPr>
        <w:t xml:space="preserve">2. Посада інспектора з благоустрою включається до штату Новотроїцького житлово-комунального підприємства                                                                                                                                                                                                                                        </w:t>
      </w:r>
    </w:p>
    <w:p w:rsidR="0065790D" w:rsidRDefault="0065790D" w:rsidP="0065790D">
      <w:pPr>
        <w:pStyle w:val="a5"/>
        <w:ind w:firstLine="720"/>
        <w:rPr>
          <w:lang w:val="uk-UA"/>
        </w:rPr>
      </w:pPr>
      <w:r w:rsidRPr="00140087">
        <w:rPr>
          <w:lang w:val="uk-UA"/>
        </w:rPr>
        <w:t>3. Секретарю селищної ради Бєляєвій І.О. оприлюднити рішення в п’ятиденний термін.</w:t>
      </w:r>
    </w:p>
    <w:p w:rsidR="0065790D" w:rsidRDefault="0065790D" w:rsidP="0065790D">
      <w:pPr>
        <w:pStyle w:val="a5"/>
        <w:ind w:firstLine="720"/>
        <w:rPr>
          <w:lang w:val="uk-UA"/>
        </w:rPr>
      </w:pPr>
      <w:r w:rsidRPr="00140087">
        <w:rPr>
          <w:lang w:val="uk-UA"/>
        </w:rPr>
        <w:t>4.Дане рішення набирає чинності з моменту його офіційного оприлюднення у встановленому законом порядку.</w:t>
      </w:r>
    </w:p>
    <w:p w:rsidR="0065790D" w:rsidRPr="00140087" w:rsidRDefault="0065790D" w:rsidP="0065790D">
      <w:pPr>
        <w:ind w:right="-5"/>
        <w:jc w:val="both"/>
        <w:rPr>
          <w:lang w:val="uk-UA"/>
        </w:rPr>
      </w:pPr>
      <w:r>
        <w:rPr>
          <w:lang w:val="uk-UA"/>
        </w:rPr>
        <w:t xml:space="preserve">            </w:t>
      </w:r>
      <w:r w:rsidRPr="00140087">
        <w:rPr>
          <w:lang w:val="uk-UA"/>
        </w:rPr>
        <w:t>5.Контроль за виконанням даного рішення покласти на  заступника  селищного голови відповідно до розподілу обов’язків та секретаря селищної ради.</w:t>
      </w:r>
    </w:p>
    <w:p w:rsidR="0065790D" w:rsidRDefault="0065790D" w:rsidP="0065790D">
      <w:pPr>
        <w:pStyle w:val="a6"/>
        <w:rPr>
          <w:rFonts w:ascii="Times New Roman" w:hAnsi="Times New Roman"/>
          <w:sz w:val="24"/>
          <w:szCs w:val="24"/>
          <w:lang w:val="uk-UA"/>
        </w:rPr>
      </w:pPr>
      <w:r>
        <w:rPr>
          <w:rFonts w:ascii="Times New Roman" w:hAnsi="Times New Roman"/>
          <w:sz w:val="24"/>
          <w:szCs w:val="24"/>
          <w:lang w:val="uk-UA"/>
        </w:rPr>
        <w:t xml:space="preserve">            </w:t>
      </w:r>
    </w:p>
    <w:p w:rsidR="0065790D" w:rsidRPr="00140087" w:rsidRDefault="0065790D" w:rsidP="0065790D">
      <w:pPr>
        <w:pStyle w:val="a6"/>
        <w:rPr>
          <w:rFonts w:ascii="Times New Roman" w:hAnsi="Times New Roman"/>
          <w:sz w:val="24"/>
          <w:szCs w:val="24"/>
          <w:lang w:val="uk-UA"/>
        </w:rPr>
      </w:pPr>
      <w:r>
        <w:rPr>
          <w:rFonts w:ascii="Times New Roman" w:hAnsi="Times New Roman"/>
          <w:sz w:val="24"/>
          <w:szCs w:val="24"/>
          <w:lang w:val="uk-UA"/>
        </w:rPr>
        <w:t xml:space="preserve">                 </w:t>
      </w:r>
      <w:r w:rsidRPr="00140087">
        <w:rPr>
          <w:rFonts w:ascii="Times New Roman" w:hAnsi="Times New Roman"/>
          <w:sz w:val="24"/>
          <w:szCs w:val="24"/>
          <w:lang w:val="uk-UA"/>
        </w:rPr>
        <w:t xml:space="preserve">Селищний голова                                          </w:t>
      </w:r>
      <w:r>
        <w:rPr>
          <w:rFonts w:ascii="Times New Roman" w:hAnsi="Times New Roman"/>
          <w:sz w:val="24"/>
          <w:szCs w:val="24"/>
          <w:lang w:val="uk-UA"/>
        </w:rPr>
        <w:t xml:space="preserve">      </w:t>
      </w:r>
      <w:r w:rsidRPr="00140087">
        <w:rPr>
          <w:rFonts w:ascii="Times New Roman" w:hAnsi="Times New Roman"/>
          <w:sz w:val="24"/>
          <w:szCs w:val="24"/>
          <w:lang w:val="uk-UA"/>
        </w:rPr>
        <w:t xml:space="preserve">                Н.С. Пінчук</w:t>
      </w:r>
    </w:p>
    <w:p w:rsidR="00897306" w:rsidRDefault="00897306">
      <w:pPr>
        <w:rPr>
          <w:lang w:val="uk-UA"/>
        </w:rPr>
      </w:pPr>
    </w:p>
    <w:p w:rsidR="000C7017" w:rsidRDefault="000C7017">
      <w:pPr>
        <w:rPr>
          <w:lang w:val="uk-UA"/>
        </w:rPr>
      </w:pPr>
    </w:p>
    <w:p w:rsidR="000C7017" w:rsidRPr="006C0889" w:rsidRDefault="008B2B31" w:rsidP="008B2B31">
      <w:pPr>
        <w:pStyle w:val="a5"/>
        <w:spacing w:before="0" w:beforeAutospacing="0" w:after="0" w:afterAutospacing="0"/>
        <w:jc w:val="center"/>
        <w:rPr>
          <w:color w:val="0070C0"/>
          <w:sz w:val="28"/>
          <w:szCs w:val="28"/>
          <w:lang w:val="uk-UA"/>
        </w:rPr>
      </w:pPr>
      <w:r>
        <w:rPr>
          <w:sz w:val="28"/>
          <w:szCs w:val="28"/>
          <w:lang w:val="uk-UA"/>
        </w:rPr>
        <w:t xml:space="preserve">                                                       </w:t>
      </w:r>
      <w:r w:rsidR="000C7017" w:rsidRPr="0019629A">
        <w:rPr>
          <w:sz w:val="28"/>
          <w:szCs w:val="28"/>
          <w:lang w:val="uk-UA"/>
        </w:rPr>
        <w:t>Додаток 1</w:t>
      </w:r>
    </w:p>
    <w:p w:rsidR="000C7017" w:rsidRDefault="008B2B31" w:rsidP="000C7017">
      <w:pPr>
        <w:pStyle w:val="a5"/>
        <w:spacing w:before="0" w:beforeAutospacing="0" w:after="0" w:afterAutospacing="0"/>
        <w:jc w:val="right"/>
        <w:rPr>
          <w:sz w:val="28"/>
          <w:szCs w:val="28"/>
          <w:lang w:val="uk-UA"/>
        </w:rPr>
      </w:pPr>
      <w:r>
        <w:rPr>
          <w:sz w:val="28"/>
          <w:szCs w:val="28"/>
          <w:lang w:val="uk-UA"/>
        </w:rPr>
        <w:t xml:space="preserve">до рішення </w:t>
      </w:r>
      <w:r w:rsidR="000C7017">
        <w:rPr>
          <w:sz w:val="28"/>
          <w:szCs w:val="28"/>
          <w:lang w:val="uk-UA"/>
        </w:rPr>
        <w:t>селищної</w:t>
      </w:r>
      <w:r w:rsidR="00D67B9D">
        <w:rPr>
          <w:sz w:val="28"/>
          <w:szCs w:val="28"/>
          <w:lang w:val="uk-UA"/>
        </w:rPr>
        <w:t xml:space="preserve"> </w:t>
      </w:r>
      <w:r w:rsidR="000C7017">
        <w:rPr>
          <w:sz w:val="28"/>
          <w:szCs w:val="28"/>
          <w:lang w:val="uk-UA"/>
        </w:rPr>
        <w:t xml:space="preserve"> ради</w:t>
      </w:r>
    </w:p>
    <w:p w:rsidR="000C7017" w:rsidRDefault="000C7017" w:rsidP="000C7017">
      <w:pPr>
        <w:pStyle w:val="a5"/>
        <w:spacing w:before="0" w:beforeAutospacing="0" w:after="0" w:afterAutospacing="0"/>
        <w:jc w:val="center"/>
        <w:rPr>
          <w:sz w:val="28"/>
          <w:szCs w:val="28"/>
          <w:lang w:val="uk-UA"/>
        </w:rPr>
      </w:pPr>
      <w:r>
        <w:rPr>
          <w:sz w:val="28"/>
          <w:szCs w:val="28"/>
          <w:lang w:val="uk-UA"/>
        </w:rPr>
        <w:t xml:space="preserve">                                         </w:t>
      </w:r>
      <w:r w:rsidR="00D67B9D">
        <w:rPr>
          <w:sz w:val="28"/>
          <w:szCs w:val="28"/>
          <w:lang w:val="uk-UA"/>
        </w:rPr>
        <w:t xml:space="preserve">                                </w:t>
      </w:r>
      <w:r w:rsidR="008B2B31">
        <w:rPr>
          <w:sz w:val="28"/>
          <w:szCs w:val="28"/>
          <w:lang w:val="uk-UA"/>
        </w:rPr>
        <w:t xml:space="preserve">     </w:t>
      </w:r>
      <w:r w:rsidR="00D67B9D">
        <w:rPr>
          <w:sz w:val="28"/>
          <w:szCs w:val="28"/>
          <w:lang w:val="uk-UA"/>
        </w:rPr>
        <w:t xml:space="preserve">від 06.04. </w:t>
      </w:r>
      <w:r>
        <w:rPr>
          <w:sz w:val="28"/>
          <w:szCs w:val="28"/>
          <w:lang w:val="uk-UA"/>
        </w:rPr>
        <w:t>2018року</w:t>
      </w:r>
      <w:r w:rsidR="00D67B9D">
        <w:rPr>
          <w:sz w:val="28"/>
          <w:szCs w:val="28"/>
          <w:lang w:val="uk-UA"/>
        </w:rPr>
        <w:t xml:space="preserve"> № 686</w:t>
      </w:r>
    </w:p>
    <w:p w:rsidR="000C7017" w:rsidRDefault="000C7017" w:rsidP="000C7017">
      <w:pPr>
        <w:pStyle w:val="a5"/>
        <w:spacing w:before="0" w:beforeAutospacing="0" w:after="0" w:afterAutospacing="0"/>
        <w:jc w:val="right"/>
        <w:rPr>
          <w:sz w:val="28"/>
          <w:szCs w:val="28"/>
          <w:lang w:val="uk-UA"/>
        </w:rPr>
      </w:pPr>
    </w:p>
    <w:p w:rsidR="000C7017" w:rsidRPr="00B32E77" w:rsidRDefault="000C7017" w:rsidP="000C7017">
      <w:pPr>
        <w:pStyle w:val="a6"/>
        <w:jc w:val="center"/>
        <w:rPr>
          <w:rFonts w:ascii="Times New Roman" w:hAnsi="Times New Roman"/>
          <w:b/>
          <w:sz w:val="28"/>
          <w:szCs w:val="28"/>
          <w:lang w:val="uk-UA"/>
        </w:rPr>
      </w:pPr>
      <w:r w:rsidRPr="00B32E77">
        <w:rPr>
          <w:rFonts w:ascii="Times New Roman" w:hAnsi="Times New Roman"/>
          <w:b/>
          <w:sz w:val="28"/>
          <w:szCs w:val="28"/>
          <w:lang w:val="uk-UA"/>
        </w:rPr>
        <w:t>Положення</w:t>
      </w:r>
    </w:p>
    <w:p w:rsidR="000C7017" w:rsidRPr="00641297" w:rsidRDefault="000C7017" w:rsidP="000C7017">
      <w:pPr>
        <w:pStyle w:val="a6"/>
        <w:jc w:val="center"/>
        <w:rPr>
          <w:rFonts w:ascii="Times New Roman" w:hAnsi="Times New Roman"/>
          <w:b/>
          <w:sz w:val="28"/>
          <w:szCs w:val="28"/>
        </w:rPr>
      </w:pPr>
      <w:r w:rsidRPr="00B32E77">
        <w:rPr>
          <w:rFonts w:ascii="Times New Roman" w:hAnsi="Times New Roman"/>
          <w:b/>
          <w:sz w:val="28"/>
          <w:szCs w:val="28"/>
          <w:lang w:val="uk-UA"/>
        </w:rPr>
        <w:t xml:space="preserve">про інспектора з благоустрою </w:t>
      </w:r>
    </w:p>
    <w:p w:rsidR="000C7017" w:rsidRPr="001C1BB9" w:rsidRDefault="000C7017" w:rsidP="000C7017">
      <w:pPr>
        <w:pStyle w:val="a5"/>
        <w:numPr>
          <w:ilvl w:val="0"/>
          <w:numId w:val="1"/>
        </w:numPr>
        <w:spacing w:before="0" w:beforeAutospacing="0" w:after="0" w:afterAutospacing="0"/>
        <w:jc w:val="center"/>
        <w:rPr>
          <w:b/>
          <w:sz w:val="28"/>
          <w:szCs w:val="28"/>
          <w:lang w:val="uk-UA"/>
        </w:rPr>
      </w:pPr>
      <w:r w:rsidRPr="001C1BB9">
        <w:rPr>
          <w:b/>
          <w:sz w:val="28"/>
          <w:szCs w:val="28"/>
          <w:lang w:val="uk-UA"/>
        </w:rPr>
        <w:t>ЗАГАЛЬНІ ПОЛОЖЕННЯ</w:t>
      </w:r>
    </w:p>
    <w:p w:rsidR="000C7017" w:rsidRPr="00ED0097" w:rsidRDefault="000C7017" w:rsidP="000C7017">
      <w:pPr>
        <w:pStyle w:val="a6"/>
        <w:ind w:firstLine="709"/>
        <w:jc w:val="both"/>
        <w:rPr>
          <w:rFonts w:ascii="Times New Roman" w:hAnsi="Times New Roman"/>
          <w:sz w:val="28"/>
          <w:szCs w:val="28"/>
          <w:lang w:val="uk-UA"/>
        </w:rPr>
      </w:pPr>
      <w:r w:rsidRPr="00ED0097">
        <w:rPr>
          <w:rFonts w:ascii="Times New Roman" w:hAnsi="Times New Roman"/>
          <w:sz w:val="28"/>
          <w:szCs w:val="28"/>
          <w:lang w:val="uk-UA"/>
        </w:rPr>
        <w:t xml:space="preserve">1.1. Це Положення розроблене відповідно до Закону України "Про благоустрій населених пунктів". Керуючись статтями 10,12,13,19,21,23,24,26 – 1,34,40,41 даного закону, </w:t>
      </w:r>
      <w:r>
        <w:rPr>
          <w:rFonts w:ascii="Times New Roman" w:hAnsi="Times New Roman"/>
          <w:sz w:val="28"/>
          <w:szCs w:val="28"/>
          <w:lang w:val="uk-UA"/>
        </w:rPr>
        <w:t>дане положення</w:t>
      </w:r>
      <w:r w:rsidRPr="00ED0097">
        <w:rPr>
          <w:rFonts w:ascii="Times New Roman" w:hAnsi="Times New Roman"/>
          <w:sz w:val="28"/>
          <w:szCs w:val="28"/>
          <w:lang w:val="uk-UA"/>
        </w:rPr>
        <w:t xml:space="preserve"> регулює права та обов'язки учасників правовідносин у галузі благоустрою території </w:t>
      </w:r>
      <w:r>
        <w:rPr>
          <w:rFonts w:ascii="Times New Roman" w:hAnsi="Times New Roman"/>
          <w:sz w:val="28"/>
          <w:szCs w:val="28"/>
          <w:lang w:val="uk-UA"/>
        </w:rPr>
        <w:t>Новотроїцької селищної ради</w:t>
      </w:r>
      <w:r w:rsidRPr="00ED0097">
        <w:rPr>
          <w:rFonts w:ascii="Times New Roman" w:hAnsi="Times New Roman"/>
          <w:sz w:val="28"/>
          <w:szCs w:val="28"/>
          <w:lang w:val="uk-UA"/>
        </w:rPr>
        <w:t>, спрямовує свою діяльність на створення сприятливого для життєдіяльності людини довкілля.</w:t>
      </w:r>
      <w:r w:rsidRPr="00ED0097">
        <w:rPr>
          <w:rFonts w:ascii="Times New Roman" w:hAnsi="Times New Roman"/>
          <w:sz w:val="28"/>
          <w:szCs w:val="28"/>
          <w:lang w:val="uk-UA"/>
        </w:rPr>
        <w:cr/>
        <w:t xml:space="preserve"> </w:t>
      </w:r>
      <w:r>
        <w:rPr>
          <w:rFonts w:ascii="Times New Roman" w:hAnsi="Times New Roman"/>
          <w:sz w:val="28"/>
          <w:szCs w:val="28"/>
          <w:lang w:val="uk-UA"/>
        </w:rPr>
        <w:tab/>
      </w:r>
      <w:r w:rsidRPr="00ED0097">
        <w:rPr>
          <w:rFonts w:ascii="Times New Roman" w:hAnsi="Times New Roman"/>
          <w:sz w:val="28"/>
          <w:szCs w:val="28"/>
          <w:lang w:val="uk-UA"/>
        </w:rPr>
        <w:t xml:space="preserve">1.2.Інспектор з благоустрою здійснює контроль за: </w:t>
      </w:r>
    </w:p>
    <w:p w:rsidR="000C7017" w:rsidRPr="00ED0097" w:rsidRDefault="000C7017" w:rsidP="000C7017">
      <w:pPr>
        <w:pStyle w:val="a6"/>
        <w:jc w:val="both"/>
        <w:rPr>
          <w:rFonts w:ascii="Times New Roman" w:hAnsi="Times New Roman"/>
          <w:sz w:val="28"/>
          <w:szCs w:val="28"/>
          <w:lang w:val="uk-UA"/>
        </w:rPr>
      </w:pPr>
      <w:r w:rsidRPr="00ED0097">
        <w:rPr>
          <w:rFonts w:ascii="Times New Roman" w:hAnsi="Times New Roman"/>
          <w:sz w:val="28"/>
          <w:szCs w:val="28"/>
          <w:lang w:val="uk-UA"/>
        </w:rPr>
        <w:t xml:space="preserve">       -  дотриманням  юридичними  та  фізичними  особами  вимог  Закону  України  «Про благоустрій населених пунктів», нормативно-правових актів, що регулюють відносини в сфері благоустрою, Правил благоустрою території </w:t>
      </w:r>
      <w:r>
        <w:rPr>
          <w:rFonts w:ascii="Times New Roman" w:hAnsi="Times New Roman"/>
          <w:sz w:val="28"/>
          <w:szCs w:val="28"/>
          <w:lang w:val="uk-UA"/>
        </w:rPr>
        <w:t>Новотроїцької селищної ради</w:t>
      </w:r>
      <w:r w:rsidRPr="00ED0097">
        <w:rPr>
          <w:rFonts w:ascii="Times New Roman" w:hAnsi="Times New Roman"/>
          <w:sz w:val="28"/>
          <w:szCs w:val="28"/>
          <w:lang w:val="uk-UA"/>
        </w:rPr>
        <w:t xml:space="preserve">. </w:t>
      </w:r>
    </w:p>
    <w:p w:rsidR="000C7017" w:rsidRPr="00ED0097" w:rsidRDefault="000C7017" w:rsidP="000C7017">
      <w:pPr>
        <w:pStyle w:val="a6"/>
        <w:jc w:val="both"/>
        <w:rPr>
          <w:rFonts w:ascii="Times New Roman" w:hAnsi="Times New Roman"/>
          <w:sz w:val="28"/>
          <w:szCs w:val="28"/>
          <w:lang w:val="uk-UA"/>
        </w:rPr>
      </w:pPr>
      <w:r w:rsidRPr="00ED0097">
        <w:rPr>
          <w:rFonts w:ascii="Times New Roman" w:hAnsi="Times New Roman"/>
          <w:sz w:val="28"/>
          <w:szCs w:val="28"/>
          <w:lang w:val="uk-UA"/>
        </w:rPr>
        <w:t xml:space="preserve">       -  станом  благоустрою  території  </w:t>
      </w:r>
      <w:r>
        <w:rPr>
          <w:rFonts w:ascii="Times New Roman" w:hAnsi="Times New Roman"/>
          <w:sz w:val="28"/>
          <w:szCs w:val="28"/>
          <w:lang w:val="uk-UA"/>
        </w:rPr>
        <w:t>Новотроїцької селищної ради</w:t>
      </w:r>
      <w:r w:rsidRPr="00ED0097">
        <w:rPr>
          <w:rFonts w:ascii="Times New Roman" w:hAnsi="Times New Roman"/>
          <w:sz w:val="28"/>
          <w:szCs w:val="28"/>
          <w:lang w:val="uk-UA"/>
        </w:rPr>
        <w:t>,  в  тому  числі  озелененням, охороною зелених насаджень, створенням місць відпочинку громадян, утриманням  в  належному  стані  закріплених  за  підприємствами,   установами,  організаціями</w:t>
      </w:r>
      <w:r>
        <w:rPr>
          <w:rFonts w:ascii="Times New Roman" w:hAnsi="Times New Roman"/>
          <w:sz w:val="28"/>
          <w:szCs w:val="28"/>
          <w:lang w:val="uk-UA"/>
        </w:rPr>
        <w:t>, громадянами</w:t>
      </w:r>
      <w:r w:rsidRPr="00ED0097">
        <w:rPr>
          <w:rFonts w:ascii="Times New Roman" w:hAnsi="Times New Roman"/>
          <w:sz w:val="28"/>
          <w:szCs w:val="28"/>
          <w:lang w:val="uk-UA"/>
        </w:rPr>
        <w:t xml:space="preserve"> територій.</w:t>
      </w:r>
    </w:p>
    <w:p w:rsidR="000C7017" w:rsidRDefault="000C7017" w:rsidP="000C7017">
      <w:pPr>
        <w:ind w:firstLine="708"/>
        <w:jc w:val="both"/>
        <w:rPr>
          <w:sz w:val="28"/>
          <w:szCs w:val="28"/>
          <w:lang w:val="uk-UA"/>
        </w:rPr>
      </w:pPr>
      <w:r>
        <w:rPr>
          <w:sz w:val="28"/>
          <w:szCs w:val="28"/>
          <w:lang w:val="uk-UA"/>
        </w:rPr>
        <w:t>1.3.</w:t>
      </w:r>
      <w:r w:rsidRPr="005959AD">
        <w:rPr>
          <w:sz w:val="28"/>
          <w:szCs w:val="28"/>
          <w:lang w:val="uk-UA"/>
        </w:rPr>
        <w:t xml:space="preserve">Повноваження </w:t>
      </w:r>
      <w:r>
        <w:rPr>
          <w:sz w:val="28"/>
          <w:szCs w:val="28"/>
          <w:lang w:val="uk-UA"/>
        </w:rPr>
        <w:t>і</w:t>
      </w:r>
      <w:r w:rsidRPr="0065514B">
        <w:rPr>
          <w:sz w:val="28"/>
          <w:szCs w:val="28"/>
          <w:lang w:val="uk-UA"/>
        </w:rPr>
        <w:t>нспектор</w:t>
      </w:r>
      <w:r>
        <w:rPr>
          <w:sz w:val="28"/>
          <w:szCs w:val="28"/>
          <w:lang w:val="uk-UA"/>
        </w:rPr>
        <w:t>а</w:t>
      </w:r>
      <w:r w:rsidRPr="0065514B">
        <w:rPr>
          <w:sz w:val="28"/>
          <w:szCs w:val="28"/>
          <w:lang w:val="uk-UA"/>
        </w:rPr>
        <w:t xml:space="preserve"> з благоустрою </w:t>
      </w:r>
      <w:r w:rsidRPr="005959AD">
        <w:rPr>
          <w:sz w:val="28"/>
          <w:szCs w:val="28"/>
          <w:lang w:val="uk-UA"/>
        </w:rPr>
        <w:t>поширю</w:t>
      </w:r>
      <w:r>
        <w:rPr>
          <w:sz w:val="28"/>
          <w:szCs w:val="28"/>
          <w:lang w:val="uk-UA"/>
        </w:rPr>
        <w:t>ю</w:t>
      </w:r>
      <w:r w:rsidRPr="005959AD">
        <w:rPr>
          <w:sz w:val="28"/>
          <w:szCs w:val="28"/>
          <w:lang w:val="uk-UA"/>
        </w:rPr>
        <w:t>ть</w:t>
      </w:r>
      <w:r>
        <w:rPr>
          <w:sz w:val="28"/>
          <w:szCs w:val="28"/>
          <w:lang w:val="uk-UA"/>
        </w:rPr>
        <w:t xml:space="preserve">ся на всю територію </w:t>
      </w:r>
      <w:proofErr w:type="spellStart"/>
      <w:r>
        <w:rPr>
          <w:sz w:val="28"/>
          <w:szCs w:val="28"/>
          <w:lang w:val="uk-UA"/>
        </w:rPr>
        <w:t>смт</w:t>
      </w:r>
      <w:proofErr w:type="spellEnd"/>
      <w:r>
        <w:rPr>
          <w:sz w:val="28"/>
          <w:szCs w:val="28"/>
          <w:lang w:val="uk-UA"/>
        </w:rPr>
        <w:t xml:space="preserve"> Новотроїцьке, сіл </w:t>
      </w:r>
      <w:proofErr w:type="spellStart"/>
      <w:r>
        <w:rPr>
          <w:sz w:val="28"/>
          <w:szCs w:val="28"/>
          <w:lang w:val="uk-UA"/>
        </w:rPr>
        <w:t>Благовіщенка</w:t>
      </w:r>
      <w:proofErr w:type="spellEnd"/>
      <w:r>
        <w:rPr>
          <w:sz w:val="28"/>
          <w:szCs w:val="28"/>
          <w:lang w:val="uk-UA"/>
        </w:rPr>
        <w:t xml:space="preserve">, </w:t>
      </w:r>
      <w:proofErr w:type="spellStart"/>
      <w:r>
        <w:rPr>
          <w:sz w:val="28"/>
          <w:szCs w:val="28"/>
          <w:lang w:val="uk-UA"/>
        </w:rPr>
        <w:t>Захарівка</w:t>
      </w:r>
      <w:proofErr w:type="spellEnd"/>
      <w:r>
        <w:rPr>
          <w:sz w:val="28"/>
          <w:szCs w:val="28"/>
          <w:lang w:val="uk-UA"/>
        </w:rPr>
        <w:t>.</w:t>
      </w:r>
    </w:p>
    <w:p w:rsidR="000C7017" w:rsidRPr="001C1BB9" w:rsidRDefault="000C7017" w:rsidP="000C7017">
      <w:pPr>
        <w:ind w:firstLine="708"/>
        <w:jc w:val="center"/>
        <w:rPr>
          <w:b/>
          <w:sz w:val="28"/>
          <w:szCs w:val="28"/>
          <w:lang w:val="uk-UA"/>
        </w:rPr>
      </w:pPr>
      <w:r w:rsidRPr="001C1BB9">
        <w:rPr>
          <w:b/>
          <w:sz w:val="28"/>
          <w:szCs w:val="28"/>
          <w:lang w:val="uk-UA"/>
        </w:rPr>
        <w:t>2. ОСНОВНІ ЗАВДАННЯ ІНСПЕКТОРА З БЛАГОУСТРОЮ</w:t>
      </w:r>
    </w:p>
    <w:p w:rsidR="000C7017" w:rsidRPr="00956F80" w:rsidRDefault="000C7017" w:rsidP="000C7017">
      <w:pPr>
        <w:ind w:firstLine="708"/>
        <w:jc w:val="both"/>
        <w:rPr>
          <w:sz w:val="28"/>
          <w:szCs w:val="28"/>
          <w:lang w:val="uk-UA"/>
        </w:rPr>
      </w:pPr>
      <w:r w:rsidRPr="00956F80">
        <w:rPr>
          <w:sz w:val="28"/>
          <w:szCs w:val="28"/>
          <w:lang w:val="uk-UA"/>
        </w:rPr>
        <w:t>2.1.</w:t>
      </w:r>
      <w:r>
        <w:rPr>
          <w:sz w:val="28"/>
          <w:szCs w:val="28"/>
          <w:lang w:val="uk-UA"/>
        </w:rPr>
        <w:t xml:space="preserve"> </w:t>
      </w:r>
      <w:r w:rsidRPr="00956F80">
        <w:rPr>
          <w:sz w:val="28"/>
          <w:szCs w:val="28"/>
          <w:lang w:val="uk-UA"/>
        </w:rPr>
        <w:t xml:space="preserve">Контроль за станом благоустрою </w:t>
      </w:r>
      <w:r>
        <w:rPr>
          <w:sz w:val="28"/>
          <w:szCs w:val="28"/>
          <w:lang w:val="uk-UA"/>
        </w:rPr>
        <w:t>населених пунктів Новотроїцької селищної ради</w:t>
      </w:r>
      <w:r w:rsidRPr="00956F80">
        <w:rPr>
          <w:sz w:val="28"/>
          <w:szCs w:val="28"/>
          <w:lang w:val="uk-UA"/>
        </w:rPr>
        <w:t xml:space="preserve">. </w:t>
      </w:r>
    </w:p>
    <w:p w:rsidR="000C7017" w:rsidRPr="00956F80" w:rsidRDefault="000C7017" w:rsidP="000C7017">
      <w:pPr>
        <w:ind w:firstLine="708"/>
        <w:jc w:val="both"/>
        <w:rPr>
          <w:sz w:val="28"/>
          <w:szCs w:val="28"/>
          <w:lang w:val="uk-UA"/>
        </w:rPr>
      </w:pPr>
      <w:r>
        <w:rPr>
          <w:sz w:val="28"/>
          <w:szCs w:val="28"/>
          <w:lang w:val="uk-UA"/>
        </w:rPr>
        <w:t xml:space="preserve">2.2. </w:t>
      </w:r>
      <w:r w:rsidRPr="00956F80">
        <w:rPr>
          <w:sz w:val="28"/>
          <w:szCs w:val="28"/>
          <w:lang w:val="uk-UA"/>
        </w:rPr>
        <w:t xml:space="preserve">Контроль   за   дотриманням   </w:t>
      </w:r>
      <w:r>
        <w:rPr>
          <w:sz w:val="28"/>
          <w:szCs w:val="28"/>
          <w:lang w:val="uk-UA"/>
        </w:rPr>
        <w:t>П</w:t>
      </w:r>
      <w:r w:rsidRPr="00956F80">
        <w:rPr>
          <w:sz w:val="28"/>
          <w:szCs w:val="28"/>
          <w:lang w:val="uk-UA"/>
        </w:rPr>
        <w:t>ра</w:t>
      </w:r>
      <w:r>
        <w:rPr>
          <w:sz w:val="28"/>
          <w:szCs w:val="28"/>
          <w:lang w:val="uk-UA"/>
        </w:rPr>
        <w:t>вил   благоустрою   території</w:t>
      </w:r>
      <w:r w:rsidRPr="00956F80">
        <w:rPr>
          <w:sz w:val="28"/>
          <w:szCs w:val="28"/>
          <w:lang w:val="uk-UA"/>
        </w:rPr>
        <w:t xml:space="preserve">, забезпечення чистоти та порядку </w:t>
      </w:r>
      <w:r>
        <w:rPr>
          <w:sz w:val="28"/>
          <w:szCs w:val="28"/>
          <w:lang w:val="uk-UA"/>
        </w:rPr>
        <w:t>населених пунктів</w:t>
      </w:r>
      <w:r w:rsidRPr="00956F80">
        <w:rPr>
          <w:sz w:val="28"/>
          <w:szCs w:val="28"/>
          <w:lang w:val="uk-UA"/>
        </w:rPr>
        <w:t xml:space="preserve">. </w:t>
      </w:r>
    </w:p>
    <w:p w:rsidR="000C7017" w:rsidRDefault="000C7017" w:rsidP="000C7017">
      <w:pPr>
        <w:ind w:firstLine="708"/>
        <w:jc w:val="both"/>
        <w:rPr>
          <w:sz w:val="28"/>
          <w:szCs w:val="28"/>
          <w:lang w:val="uk-UA"/>
        </w:rPr>
      </w:pPr>
      <w:r>
        <w:rPr>
          <w:sz w:val="28"/>
          <w:szCs w:val="28"/>
          <w:lang w:val="uk-UA"/>
        </w:rPr>
        <w:t>2.3. Здійснює складання протоколів про порушення законодавства у сфері благоустрою Новотроїцької селищної ради.</w:t>
      </w:r>
    </w:p>
    <w:p w:rsidR="000C7017" w:rsidRDefault="000C7017" w:rsidP="000C7017">
      <w:pPr>
        <w:ind w:firstLine="708"/>
        <w:jc w:val="both"/>
        <w:rPr>
          <w:sz w:val="28"/>
          <w:szCs w:val="28"/>
          <w:lang w:val="uk-UA"/>
        </w:rPr>
      </w:pPr>
      <w:r>
        <w:rPr>
          <w:sz w:val="28"/>
          <w:szCs w:val="28"/>
          <w:lang w:val="uk-UA"/>
        </w:rPr>
        <w:t>2.4.  Проводить рейди та перевірки, здійснює перевірки правовстановлюючих та інших дозвільних документів, в тому числі здійснює перевірки наявності укладених договорів на вивезення твердих побутових відходів.</w:t>
      </w:r>
    </w:p>
    <w:p w:rsidR="000C7017" w:rsidRPr="00956F80" w:rsidRDefault="000C7017" w:rsidP="000C7017">
      <w:pPr>
        <w:ind w:firstLine="708"/>
        <w:jc w:val="both"/>
        <w:rPr>
          <w:sz w:val="28"/>
          <w:szCs w:val="28"/>
          <w:lang w:val="uk-UA"/>
        </w:rPr>
      </w:pPr>
      <w:r>
        <w:rPr>
          <w:sz w:val="28"/>
          <w:szCs w:val="28"/>
          <w:lang w:val="uk-UA"/>
        </w:rPr>
        <w:t xml:space="preserve">2.5. </w:t>
      </w:r>
      <w:r w:rsidRPr="00956F80">
        <w:rPr>
          <w:sz w:val="28"/>
          <w:szCs w:val="28"/>
          <w:lang w:val="uk-UA"/>
        </w:rPr>
        <w:t xml:space="preserve">Сприяння розвитку та поліпшенню стану благоустрою </w:t>
      </w:r>
      <w:r>
        <w:rPr>
          <w:sz w:val="28"/>
          <w:szCs w:val="28"/>
          <w:lang w:val="uk-UA"/>
        </w:rPr>
        <w:t>Новотроїцької селищної ради</w:t>
      </w:r>
      <w:r w:rsidRPr="00956F80">
        <w:rPr>
          <w:sz w:val="28"/>
          <w:szCs w:val="28"/>
          <w:lang w:val="uk-UA"/>
        </w:rPr>
        <w:t xml:space="preserve">. </w:t>
      </w:r>
    </w:p>
    <w:p w:rsidR="000C7017" w:rsidRPr="00956F80" w:rsidRDefault="000C7017" w:rsidP="000C7017">
      <w:pPr>
        <w:ind w:firstLine="708"/>
        <w:jc w:val="both"/>
        <w:rPr>
          <w:sz w:val="28"/>
          <w:szCs w:val="28"/>
          <w:lang w:val="uk-UA"/>
        </w:rPr>
      </w:pPr>
      <w:r>
        <w:rPr>
          <w:sz w:val="28"/>
          <w:szCs w:val="28"/>
          <w:lang w:val="uk-UA"/>
        </w:rPr>
        <w:t>2.6</w:t>
      </w:r>
      <w:r w:rsidRPr="00956F80">
        <w:rPr>
          <w:sz w:val="28"/>
          <w:szCs w:val="28"/>
          <w:lang w:val="uk-UA"/>
        </w:rPr>
        <w:t xml:space="preserve">.  </w:t>
      </w:r>
      <w:r>
        <w:rPr>
          <w:sz w:val="28"/>
          <w:szCs w:val="28"/>
          <w:lang w:val="uk-UA"/>
        </w:rPr>
        <w:t>Виконує інші обов</w:t>
      </w:r>
      <w:r w:rsidRPr="00A84241">
        <w:rPr>
          <w:sz w:val="28"/>
          <w:szCs w:val="28"/>
          <w:lang w:val="uk-UA"/>
        </w:rPr>
        <w:t>’</w:t>
      </w:r>
      <w:r>
        <w:rPr>
          <w:sz w:val="28"/>
          <w:szCs w:val="28"/>
          <w:lang w:val="uk-UA"/>
        </w:rPr>
        <w:t>язки відповідно до законодавства.</w:t>
      </w:r>
      <w:r w:rsidRPr="00956F80">
        <w:rPr>
          <w:sz w:val="28"/>
          <w:szCs w:val="28"/>
          <w:lang w:val="uk-UA"/>
        </w:rPr>
        <w:t xml:space="preserve"> </w:t>
      </w:r>
    </w:p>
    <w:p w:rsidR="000C7017" w:rsidRPr="001C1BB9" w:rsidRDefault="000C7017" w:rsidP="000C7017">
      <w:pPr>
        <w:ind w:firstLine="708"/>
        <w:jc w:val="center"/>
        <w:rPr>
          <w:b/>
          <w:sz w:val="28"/>
          <w:szCs w:val="28"/>
          <w:lang w:val="uk-UA"/>
        </w:rPr>
      </w:pPr>
      <w:r w:rsidRPr="001C1BB9">
        <w:rPr>
          <w:b/>
          <w:sz w:val="28"/>
          <w:szCs w:val="28"/>
          <w:lang w:val="uk-UA"/>
        </w:rPr>
        <w:t>3. ФУНКЦІЇ ІНСПЕКТОРА З БЛАГОУСТРОЮ</w:t>
      </w:r>
    </w:p>
    <w:p w:rsidR="000C7017" w:rsidRPr="005371AC" w:rsidRDefault="000C7017" w:rsidP="000C7017">
      <w:pPr>
        <w:pStyle w:val="a6"/>
        <w:jc w:val="both"/>
        <w:rPr>
          <w:rFonts w:ascii="Times New Roman" w:hAnsi="Times New Roman"/>
          <w:sz w:val="28"/>
          <w:szCs w:val="28"/>
          <w:lang w:val="uk-UA"/>
        </w:rPr>
      </w:pPr>
      <w:r w:rsidRPr="005371AC">
        <w:rPr>
          <w:rFonts w:ascii="Times New Roman" w:hAnsi="Times New Roman"/>
          <w:sz w:val="28"/>
          <w:szCs w:val="28"/>
          <w:lang w:val="uk-UA"/>
        </w:rPr>
        <w:t xml:space="preserve"> 3.1.  Інспектор з благоустрою  відповідно  до  покладених  на  нього  завдань  повин</w:t>
      </w:r>
      <w:r>
        <w:rPr>
          <w:rFonts w:ascii="Times New Roman" w:hAnsi="Times New Roman"/>
          <w:sz w:val="28"/>
          <w:szCs w:val="28"/>
          <w:lang w:val="uk-UA"/>
        </w:rPr>
        <w:t>ен</w:t>
      </w:r>
      <w:r w:rsidRPr="005371AC">
        <w:rPr>
          <w:rFonts w:ascii="Times New Roman" w:hAnsi="Times New Roman"/>
          <w:sz w:val="28"/>
          <w:szCs w:val="28"/>
          <w:lang w:val="uk-UA"/>
        </w:rPr>
        <w:t xml:space="preserve"> систематично   проводити   самостійні   і   спільні   з громадськими інспекторами та правоохоронними органами рейди   та   перевірки</w:t>
      </w:r>
      <w:r>
        <w:rPr>
          <w:rFonts w:ascii="Times New Roman" w:hAnsi="Times New Roman"/>
          <w:sz w:val="28"/>
          <w:szCs w:val="28"/>
          <w:lang w:val="uk-UA"/>
        </w:rPr>
        <w:t xml:space="preserve"> стану благоустрою населених пунктів Новотроїцької селищної ради і додержання підприємствами, установами, організаціями, громадянами законодавства у сфері благоустрою населених пунктів, в тому числі дотримання громадянами </w:t>
      </w:r>
      <w:r>
        <w:rPr>
          <w:rFonts w:ascii="Times New Roman" w:hAnsi="Times New Roman"/>
          <w:sz w:val="28"/>
          <w:szCs w:val="28"/>
          <w:lang w:val="uk-UA"/>
        </w:rPr>
        <w:lastRenderedPageBreak/>
        <w:t>пп.3.2.5 п. 3 «Правил благоустрою Новотроїцької селищної ради», а саме укладання договорів на вивезення ТПВ.</w:t>
      </w:r>
    </w:p>
    <w:p w:rsidR="000C7017" w:rsidRPr="005371AC" w:rsidRDefault="000C7017" w:rsidP="000C7017">
      <w:pPr>
        <w:pStyle w:val="a6"/>
        <w:ind w:firstLine="708"/>
        <w:jc w:val="both"/>
        <w:rPr>
          <w:rFonts w:ascii="Times New Roman" w:hAnsi="Times New Roman"/>
          <w:sz w:val="28"/>
          <w:szCs w:val="28"/>
          <w:lang w:val="uk-UA"/>
        </w:rPr>
      </w:pPr>
      <w:r w:rsidRPr="005371AC">
        <w:rPr>
          <w:rFonts w:ascii="Times New Roman" w:hAnsi="Times New Roman"/>
          <w:sz w:val="28"/>
          <w:szCs w:val="28"/>
          <w:lang w:val="uk-UA"/>
        </w:rPr>
        <w:t xml:space="preserve">Залучати </w:t>
      </w:r>
      <w:r>
        <w:rPr>
          <w:rFonts w:ascii="Times New Roman" w:hAnsi="Times New Roman"/>
          <w:sz w:val="28"/>
          <w:szCs w:val="28"/>
          <w:lang w:val="uk-UA"/>
        </w:rPr>
        <w:t xml:space="preserve">до рейдів </w:t>
      </w:r>
      <w:r w:rsidRPr="005371AC">
        <w:rPr>
          <w:rFonts w:ascii="Times New Roman" w:hAnsi="Times New Roman"/>
          <w:sz w:val="28"/>
          <w:szCs w:val="28"/>
          <w:lang w:val="uk-UA"/>
        </w:rPr>
        <w:t xml:space="preserve">органи  </w:t>
      </w:r>
      <w:r>
        <w:rPr>
          <w:rFonts w:ascii="Times New Roman" w:hAnsi="Times New Roman"/>
          <w:sz w:val="28"/>
          <w:szCs w:val="28"/>
          <w:lang w:val="uk-UA"/>
        </w:rPr>
        <w:t>до повноважень , яких відноситься</w:t>
      </w:r>
      <w:r w:rsidRPr="005371AC">
        <w:rPr>
          <w:rFonts w:ascii="Times New Roman" w:hAnsi="Times New Roman"/>
          <w:sz w:val="28"/>
          <w:szCs w:val="28"/>
          <w:lang w:val="uk-UA"/>
        </w:rPr>
        <w:t xml:space="preserve"> здійснення контролю  за: </w:t>
      </w:r>
    </w:p>
    <w:p w:rsidR="000C7017" w:rsidRPr="005371AC" w:rsidRDefault="000C7017" w:rsidP="000C7017">
      <w:pPr>
        <w:pStyle w:val="a6"/>
        <w:jc w:val="both"/>
        <w:rPr>
          <w:rFonts w:ascii="Times New Roman" w:hAnsi="Times New Roman"/>
          <w:sz w:val="28"/>
          <w:szCs w:val="28"/>
          <w:lang w:val="uk-UA"/>
        </w:rPr>
      </w:pPr>
      <w:r w:rsidRPr="005371AC">
        <w:rPr>
          <w:rFonts w:ascii="Times New Roman" w:hAnsi="Times New Roman"/>
          <w:sz w:val="28"/>
          <w:szCs w:val="28"/>
          <w:lang w:val="uk-UA"/>
        </w:rPr>
        <w:t xml:space="preserve">       -  </w:t>
      </w:r>
      <w:r>
        <w:rPr>
          <w:rFonts w:ascii="Times New Roman" w:hAnsi="Times New Roman"/>
          <w:sz w:val="28"/>
          <w:szCs w:val="28"/>
          <w:lang w:val="uk-UA"/>
        </w:rPr>
        <w:t xml:space="preserve"> </w:t>
      </w:r>
      <w:r w:rsidRPr="005371AC">
        <w:rPr>
          <w:rFonts w:ascii="Times New Roman" w:hAnsi="Times New Roman"/>
          <w:sz w:val="28"/>
          <w:szCs w:val="28"/>
          <w:lang w:val="uk-UA"/>
        </w:rPr>
        <w:t xml:space="preserve">станом  благоустрою  територій,  закріплених  та  прилеглих  до   установ, підприємств, організацій, торгівельних точок тощо; </w:t>
      </w:r>
    </w:p>
    <w:p w:rsidR="000C7017" w:rsidRPr="005371AC" w:rsidRDefault="000C7017" w:rsidP="000C7017">
      <w:pPr>
        <w:pStyle w:val="a6"/>
        <w:jc w:val="both"/>
        <w:rPr>
          <w:rFonts w:ascii="Times New Roman" w:hAnsi="Times New Roman"/>
          <w:sz w:val="28"/>
          <w:szCs w:val="28"/>
          <w:lang w:val="uk-UA"/>
        </w:rPr>
      </w:pPr>
      <w:r w:rsidRPr="005371AC">
        <w:rPr>
          <w:rFonts w:ascii="Times New Roman" w:hAnsi="Times New Roman"/>
          <w:sz w:val="28"/>
          <w:szCs w:val="28"/>
          <w:lang w:val="uk-UA"/>
        </w:rPr>
        <w:t xml:space="preserve">       -  </w:t>
      </w:r>
      <w:r>
        <w:rPr>
          <w:rFonts w:ascii="Times New Roman" w:hAnsi="Times New Roman"/>
          <w:sz w:val="28"/>
          <w:szCs w:val="28"/>
          <w:lang w:val="uk-UA"/>
        </w:rPr>
        <w:t xml:space="preserve"> </w:t>
      </w:r>
      <w:r w:rsidRPr="005371AC">
        <w:rPr>
          <w:rFonts w:ascii="Times New Roman" w:hAnsi="Times New Roman"/>
          <w:sz w:val="28"/>
          <w:szCs w:val="28"/>
          <w:lang w:val="uk-UA"/>
        </w:rPr>
        <w:t>накопичення  побутових  відходів  біля  нежитлових  і  житлових  будинків,</w:t>
      </w:r>
      <w:r>
        <w:rPr>
          <w:rFonts w:ascii="Times New Roman" w:hAnsi="Times New Roman"/>
          <w:sz w:val="28"/>
          <w:szCs w:val="28"/>
          <w:lang w:val="uk-UA"/>
        </w:rPr>
        <w:t xml:space="preserve"> торгівельних точок,</w:t>
      </w:r>
      <w:r w:rsidRPr="005371AC">
        <w:rPr>
          <w:rFonts w:ascii="Times New Roman" w:hAnsi="Times New Roman"/>
          <w:sz w:val="28"/>
          <w:szCs w:val="28"/>
          <w:lang w:val="uk-UA"/>
        </w:rPr>
        <w:t xml:space="preserve"> будинків приватного сектору та їх своєчасного вивозу; </w:t>
      </w:r>
    </w:p>
    <w:p w:rsidR="000C7017" w:rsidRPr="005371AC" w:rsidRDefault="000C7017" w:rsidP="000C7017">
      <w:pPr>
        <w:pStyle w:val="a6"/>
        <w:jc w:val="both"/>
        <w:rPr>
          <w:rFonts w:ascii="Times New Roman" w:hAnsi="Times New Roman"/>
          <w:sz w:val="28"/>
          <w:szCs w:val="28"/>
          <w:lang w:val="uk-UA"/>
        </w:rPr>
      </w:pPr>
      <w:r w:rsidRPr="005371AC">
        <w:rPr>
          <w:rFonts w:ascii="Times New Roman" w:hAnsi="Times New Roman"/>
          <w:sz w:val="28"/>
          <w:szCs w:val="28"/>
          <w:lang w:val="uk-UA"/>
        </w:rPr>
        <w:t xml:space="preserve">       -</w:t>
      </w:r>
      <w:r>
        <w:rPr>
          <w:rFonts w:ascii="Times New Roman" w:hAnsi="Times New Roman"/>
          <w:sz w:val="28"/>
          <w:szCs w:val="28"/>
          <w:lang w:val="uk-UA"/>
        </w:rPr>
        <w:t xml:space="preserve"> </w:t>
      </w:r>
      <w:r w:rsidRPr="005371AC">
        <w:rPr>
          <w:rFonts w:ascii="Times New Roman" w:hAnsi="Times New Roman"/>
          <w:sz w:val="28"/>
          <w:szCs w:val="28"/>
          <w:lang w:val="uk-UA"/>
        </w:rPr>
        <w:t>дотримання  природоохоронного  законодавства  суб’єктами</w:t>
      </w:r>
      <w:r>
        <w:rPr>
          <w:rFonts w:ascii="Times New Roman" w:hAnsi="Times New Roman"/>
          <w:sz w:val="28"/>
          <w:szCs w:val="28"/>
          <w:lang w:val="uk-UA"/>
        </w:rPr>
        <w:t xml:space="preserve"> </w:t>
      </w:r>
      <w:r w:rsidRPr="005371AC">
        <w:rPr>
          <w:rFonts w:ascii="Times New Roman" w:hAnsi="Times New Roman"/>
          <w:sz w:val="28"/>
          <w:szCs w:val="28"/>
          <w:lang w:val="uk-UA"/>
        </w:rPr>
        <w:t xml:space="preserve">підприємницької  діяльності, фізичними особами у частині  поводження      з  побутовими відходами; </w:t>
      </w:r>
    </w:p>
    <w:p w:rsidR="000C7017" w:rsidRPr="005371AC" w:rsidRDefault="000C7017" w:rsidP="000C7017">
      <w:pPr>
        <w:pStyle w:val="a6"/>
        <w:jc w:val="both"/>
        <w:rPr>
          <w:rFonts w:ascii="Times New Roman" w:hAnsi="Times New Roman"/>
          <w:sz w:val="28"/>
          <w:szCs w:val="28"/>
          <w:lang w:val="uk-UA"/>
        </w:rPr>
      </w:pPr>
      <w:r w:rsidRPr="005371AC">
        <w:rPr>
          <w:rFonts w:ascii="Times New Roman" w:hAnsi="Times New Roman"/>
          <w:sz w:val="28"/>
          <w:szCs w:val="28"/>
          <w:lang w:val="uk-UA"/>
        </w:rPr>
        <w:t xml:space="preserve">       - </w:t>
      </w:r>
      <w:r>
        <w:rPr>
          <w:rFonts w:ascii="Times New Roman" w:hAnsi="Times New Roman"/>
          <w:sz w:val="28"/>
          <w:szCs w:val="28"/>
          <w:lang w:val="uk-UA"/>
        </w:rPr>
        <w:t xml:space="preserve"> </w:t>
      </w:r>
      <w:r w:rsidRPr="005371AC">
        <w:rPr>
          <w:rFonts w:ascii="Times New Roman" w:hAnsi="Times New Roman"/>
          <w:sz w:val="28"/>
          <w:szCs w:val="28"/>
          <w:lang w:val="uk-UA"/>
        </w:rPr>
        <w:t>св</w:t>
      </w:r>
      <w:r>
        <w:rPr>
          <w:rFonts w:ascii="Times New Roman" w:hAnsi="Times New Roman"/>
          <w:sz w:val="28"/>
          <w:szCs w:val="28"/>
          <w:lang w:val="uk-UA"/>
        </w:rPr>
        <w:t xml:space="preserve">оєчасним прийняттям заходів до </w:t>
      </w:r>
      <w:r w:rsidRPr="005371AC">
        <w:rPr>
          <w:rFonts w:ascii="Times New Roman" w:hAnsi="Times New Roman"/>
          <w:sz w:val="28"/>
          <w:szCs w:val="28"/>
          <w:lang w:val="uk-UA"/>
        </w:rPr>
        <w:t>суб’єктів</w:t>
      </w:r>
      <w:r>
        <w:rPr>
          <w:rFonts w:ascii="Times New Roman" w:hAnsi="Times New Roman"/>
          <w:sz w:val="28"/>
          <w:szCs w:val="28"/>
          <w:lang w:val="uk-UA"/>
        </w:rPr>
        <w:t xml:space="preserve"> господарювання</w:t>
      </w:r>
      <w:r w:rsidRPr="005371AC">
        <w:rPr>
          <w:rFonts w:ascii="Times New Roman" w:hAnsi="Times New Roman"/>
          <w:sz w:val="28"/>
          <w:szCs w:val="28"/>
          <w:lang w:val="uk-UA"/>
        </w:rPr>
        <w:t xml:space="preserve">, фізичних та  юридичних осіб, </w:t>
      </w:r>
      <w:r>
        <w:rPr>
          <w:rFonts w:ascii="Times New Roman" w:hAnsi="Times New Roman"/>
          <w:sz w:val="28"/>
          <w:szCs w:val="28"/>
          <w:lang w:val="uk-UA"/>
        </w:rPr>
        <w:t>щодо попередження утворення</w:t>
      </w:r>
      <w:r w:rsidRPr="005371AC">
        <w:rPr>
          <w:rFonts w:ascii="Times New Roman" w:hAnsi="Times New Roman"/>
          <w:sz w:val="28"/>
          <w:szCs w:val="28"/>
          <w:lang w:val="uk-UA"/>
        </w:rPr>
        <w:t xml:space="preserve"> стихійн</w:t>
      </w:r>
      <w:r>
        <w:rPr>
          <w:rFonts w:ascii="Times New Roman" w:hAnsi="Times New Roman"/>
          <w:sz w:val="28"/>
          <w:szCs w:val="28"/>
          <w:lang w:val="uk-UA"/>
        </w:rPr>
        <w:t xml:space="preserve">ого звалювання відходів </w:t>
      </w:r>
      <w:r w:rsidRPr="005371AC">
        <w:rPr>
          <w:rFonts w:ascii="Times New Roman" w:hAnsi="Times New Roman"/>
          <w:sz w:val="28"/>
          <w:szCs w:val="28"/>
          <w:lang w:val="uk-UA"/>
        </w:rPr>
        <w:t xml:space="preserve">; </w:t>
      </w:r>
    </w:p>
    <w:p w:rsidR="000C7017" w:rsidRPr="005371AC" w:rsidRDefault="000C7017" w:rsidP="000C7017">
      <w:pPr>
        <w:pStyle w:val="a6"/>
        <w:jc w:val="both"/>
        <w:rPr>
          <w:rFonts w:ascii="Times New Roman" w:hAnsi="Times New Roman"/>
          <w:sz w:val="28"/>
          <w:szCs w:val="28"/>
          <w:lang w:val="uk-UA"/>
        </w:rPr>
      </w:pPr>
      <w:r w:rsidRPr="005371AC">
        <w:rPr>
          <w:rFonts w:ascii="Times New Roman" w:hAnsi="Times New Roman"/>
          <w:sz w:val="28"/>
          <w:szCs w:val="28"/>
          <w:lang w:val="uk-UA"/>
        </w:rPr>
        <w:t xml:space="preserve">       -  </w:t>
      </w:r>
      <w:r>
        <w:rPr>
          <w:rFonts w:ascii="Times New Roman" w:hAnsi="Times New Roman"/>
          <w:sz w:val="28"/>
          <w:szCs w:val="28"/>
          <w:lang w:val="uk-UA"/>
        </w:rPr>
        <w:t xml:space="preserve"> </w:t>
      </w:r>
      <w:r w:rsidRPr="005371AC">
        <w:rPr>
          <w:rFonts w:ascii="Times New Roman" w:hAnsi="Times New Roman"/>
          <w:sz w:val="28"/>
          <w:szCs w:val="28"/>
          <w:lang w:val="uk-UA"/>
        </w:rPr>
        <w:t xml:space="preserve">розклеюванням  об’яв,  афіш  на  стінах  будівель,  опорах  та  в  інших  не  призначених для цього місцях; </w:t>
      </w:r>
    </w:p>
    <w:p w:rsidR="000C7017" w:rsidRPr="005371AC" w:rsidRDefault="000C7017" w:rsidP="000C7017">
      <w:pPr>
        <w:pStyle w:val="a6"/>
        <w:jc w:val="both"/>
        <w:rPr>
          <w:rFonts w:ascii="Times New Roman" w:hAnsi="Times New Roman"/>
          <w:sz w:val="28"/>
          <w:szCs w:val="28"/>
          <w:lang w:val="uk-UA"/>
        </w:rPr>
      </w:pPr>
      <w:r>
        <w:rPr>
          <w:rFonts w:ascii="Times New Roman" w:hAnsi="Times New Roman"/>
          <w:sz w:val="28"/>
          <w:szCs w:val="28"/>
          <w:lang w:val="uk-UA"/>
        </w:rPr>
        <w:t xml:space="preserve">      - виконанням земляних робіт на землях комунальної власності; </w:t>
      </w:r>
    </w:p>
    <w:p w:rsidR="000C7017" w:rsidRPr="005371AC" w:rsidRDefault="000C7017" w:rsidP="000C7017">
      <w:pPr>
        <w:pStyle w:val="a6"/>
        <w:jc w:val="both"/>
        <w:rPr>
          <w:rFonts w:ascii="Times New Roman" w:hAnsi="Times New Roman"/>
          <w:sz w:val="28"/>
          <w:szCs w:val="28"/>
          <w:lang w:val="uk-UA"/>
        </w:rPr>
      </w:pPr>
      <w:r>
        <w:rPr>
          <w:rFonts w:ascii="Times New Roman" w:hAnsi="Times New Roman"/>
          <w:sz w:val="28"/>
          <w:szCs w:val="28"/>
          <w:lang w:val="uk-UA"/>
        </w:rPr>
        <w:t xml:space="preserve">      </w:t>
      </w:r>
      <w:r w:rsidRPr="005371AC">
        <w:rPr>
          <w:rFonts w:ascii="Times New Roman" w:hAnsi="Times New Roman"/>
          <w:sz w:val="28"/>
          <w:szCs w:val="28"/>
          <w:lang w:val="uk-UA"/>
        </w:rPr>
        <w:t xml:space="preserve">- </w:t>
      </w:r>
      <w:r>
        <w:rPr>
          <w:rFonts w:ascii="Times New Roman" w:hAnsi="Times New Roman"/>
          <w:sz w:val="28"/>
          <w:szCs w:val="28"/>
          <w:lang w:val="uk-UA"/>
        </w:rPr>
        <w:t xml:space="preserve"> </w:t>
      </w:r>
      <w:r w:rsidRPr="005371AC">
        <w:rPr>
          <w:rFonts w:ascii="Times New Roman" w:hAnsi="Times New Roman"/>
          <w:sz w:val="28"/>
          <w:szCs w:val="28"/>
          <w:lang w:val="uk-UA"/>
        </w:rPr>
        <w:t xml:space="preserve">станом газонів та зелених насаджень </w:t>
      </w:r>
      <w:r>
        <w:rPr>
          <w:rFonts w:ascii="Times New Roman" w:hAnsi="Times New Roman"/>
          <w:sz w:val="28"/>
          <w:szCs w:val="28"/>
          <w:lang w:val="uk-UA"/>
        </w:rPr>
        <w:t>селища</w:t>
      </w:r>
      <w:r w:rsidRPr="005371AC">
        <w:rPr>
          <w:rFonts w:ascii="Times New Roman" w:hAnsi="Times New Roman"/>
          <w:sz w:val="28"/>
          <w:szCs w:val="28"/>
          <w:lang w:val="uk-UA"/>
        </w:rPr>
        <w:t xml:space="preserve">, скверів і парків. </w:t>
      </w:r>
    </w:p>
    <w:p w:rsidR="000C7017" w:rsidRPr="005371AC" w:rsidRDefault="000C7017" w:rsidP="000C7017">
      <w:pPr>
        <w:pStyle w:val="a6"/>
        <w:ind w:firstLine="708"/>
        <w:jc w:val="both"/>
        <w:rPr>
          <w:rFonts w:ascii="Times New Roman" w:hAnsi="Times New Roman"/>
          <w:sz w:val="28"/>
          <w:szCs w:val="28"/>
          <w:lang w:val="uk-UA"/>
        </w:rPr>
      </w:pPr>
      <w:r w:rsidRPr="005371AC">
        <w:rPr>
          <w:rFonts w:ascii="Times New Roman" w:hAnsi="Times New Roman"/>
          <w:sz w:val="28"/>
          <w:szCs w:val="28"/>
          <w:lang w:val="uk-UA"/>
        </w:rPr>
        <w:t>3.2.   Складає    приписи,     протоколи      про   порушення      законодавства      у   сфері  благоустрою населен</w:t>
      </w:r>
      <w:r>
        <w:rPr>
          <w:rFonts w:ascii="Times New Roman" w:hAnsi="Times New Roman"/>
          <w:sz w:val="28"/>
          <w:szCs w:val="28"/>
          <w:lang w:val="uk-UA"/>
        </w:rPr>
        <w:t>их</w:t>
      </w:r>
      <w:r w:rsidRPr="005371AC">
        <w:rPr>
          <w:rFonts w:ascii="Times New Roman" w:hAnsi="Times New Roman"/>
          <w:sz w:val="28"/>
          <w:szCs w:val="28"/>
          <w:lang w:val="uk-UA"/>
        </w:rPr>
        <w:t xml:space="preserve"> пункт</w:t>
      </w:r>
      <w:r>
        <w:rPr>
          <w:rFonts w:ascii="Times New Roman" w:hAnsi="Times New Roman"/>
          <w:sz w:val="28"/>
          <w:szCs w:val="28"/>
          <w:lang w:val="uk-UA"/>
        </w:rPr>
        <w:t>ів</w:t>
      </w:r>
      <w:r w:rsidRPr="005371AC">
        <w:rPr>
          <w:rFonts w:ascii="Times New Roman" w:hAnsi="Times New Roman"/>
          <w:sz w:val="28"/>
          <w:szCs w:val="28"/>
          <w:lang w:val="uk-UA"/>
        </w:rPr>
        <w:t xml:space="preserve"> для притягнення винних до відповідальності. </w:t>
      </w:r>
    </w:p>
    <w:p w:rsidR="000C7017" w:rsidRPr="005371AC" w:rsidRDefault="000C7017" w:rsidP="000C7017">
      <w:pPr>
        <w:pStyle w:val="a6"/>
        <w:ind w:firstLine="708"/>
        <w:jc w:val="both"/>
        <w:rPr>
          <w:rFonts w:ascii="Times New Roman" w:hAnsi="Times New Roman"/>
          <w:sz w:val="28"/>
          <w:szCs w:val="28"/>
          <w:lang w:val="uk-UA"/>
        </w:rPr>
      </w:pPr>
      <w:r w:rsidRPr="005371AC">
        <w:rPr>
          <w:rFonts w:ascii="Times New Roman" w:hAnsi="Times New Roman"/>
          <w:sz w:val="28"/>
          <w:szCs w:val="28"/>
          <w:lang w:val="uk-UA"/>
        </w:rPr>
        <w:t xml:space="preserve">3.3.  Готує  пропозиції  щодо  подання  позовів  до  суду  про  відшкодування  шкоди,  завданої об'єктам та елементам благоустрою внаслідок порушення законодавства з питань   благоустрою   населених   пунктів,   «Правил   благоустрою   території </w:t>
      </w:r>
      <w:r>
        <w:rPr>
          <w:rFonts w:ascii="Times New Roman" w:hAnsi="Times New Roman"/>
          <w:sz w:val="28"/>
          <w:szCs w:val="28"/>
          <w:lang w:val="uk-UA"/>
        </w:rPr>
        <w:t>Новотроїцької селищної ради</w:t>
      </w:r>
      <w:r w:rsidRPr="005371AC">
        <w:rPr>
          <w:rFonts w:ascii="Times New Roman" w:hAnsi="Times New Roman"/>
          <w:sz w:val="28"/>
          <w:szCs w:val="28"/>
          <w:lang w:val="uk-UA"/>
        </w:rPr>
        <w:t xml:space="preserve">». </w:t>
      </w:r>
    </w:p>
    <w:p w:rsidR="000C7017" w:rsidRPr="005371AC" w:rsidRDefault="000C7017" w:rsidP="000C7017">
      <w:pPr>
        <w:pStyle w:val="a6"/>
        <w:ind w:firstLine="708"/>
        <w:jc w:val="both"/>
        <w:rPr>
          <w:rFonts w:ascii="Times New Roman" w:hAnsi="Times New Roman"/>
          <w:sz w:val="28"/>
          <w:szCs w:val="28"/>
          <w:lang w:val="uk-UA"/>
        </w:rPr>
      </w:pPr>
      <w:r w:rsidRPr="005371AC">
        <w:rPr>
          <w:rFonts w:ascii="Times New Roman" w:hAnsi="Times New Roman"/>
          <w:sz w:val="28"/>
          <w:szCs w:val="28"/>
          <w:lang w:val="uk-UA"/>
        </w:rPr>
        <w:t xml:space="preserve">3.4.  Контролює  забезпечення  чистоти  і  порядку  в  </w:t>
      </w:r>
      <w:r>
        <w:rPr>
          <w:rFonts w:ascii="Times New Roman" w:hAnsi="Times New Roman"/>
          <w:sz w:val="28"/>
          <w:szCs w:val="28"/>
          <w:lang w:val="uk-UA"/>
        </w:rPr>
        <w:t>селищі</w:t>
      </w:r>
      <w:r w:rsidRPr="005371AC">
        <w:rPr>
          <w:rFonts w:ascii="Times New Roman" w:hAnsi="Times New Roman"/>
          <w:sz w:val="28"/>
          <w:szCs w:val="28"/>
          <w:lang w:val="uk-UA"/>
        </w:rPr>
        <w:t xml:space="preserve">,  очищення  території  та  об'єктів від побутових відходів, </w:t>
      </w:r>
      <w:r>
        <w:rPr>
          <w:rFonts w:ascii="Times New Roman" w:hAnsi="Times New Roman"/>
          <w:sz w:val="28"/>
          <w:szCs w:val="28"/>
          <w:lang w:val="uk-UA"/>
        </w:rPr>
        <w:t>безхазяйного</w:t>
      </w:r>
      <w:r w:rsidRPr="005371AC">
        <w:rPr>
          <w:rFonts w:ascii="Times New Roman" w:hAnsi="Times New Roman"/>
          <w:sz w:val="28"/>
          <w:szCs w:val="28"/>
          <w:lang w:val="uk-UA"/>
        </w:rPr>
        <w:t xml:space="preserve"> майна, самовільно розміщених  об'єктів та елементів благоустрою. </w:t>
      </w:r>
    </w:p>
    <w:p w:rsidR="000C7017" w:rsidRPr="005371AC" w:rsidRDefault="000C7017" w:rsidP="000C7017">
      <w:pPr>
        <w:pStyle w:val="a6"/>
        <w:ind w:firstLine="708"/>
        <w:jc w:val="both"/>
        <w:rPr>
          <w:rFonts w:ascii="Times New Roman" w:hAnsi="Times New Roman"/>
          <w:sz w:val="28"/>
          <w:szCs w:val="28"/>
          <w:lang w:val="uk-UA"/>
        </w:rPr>
      </w:pPr>
      <w:r w:rsidRPr="005371AC">
        <w:rPr>
          <w:rFonts w:ascii="Times New Roman" w:hAnsi="Times New Roman"/>
          <w:sz w:val="28"/>
          <w:szCs w:val="28"/>
          <w:lang w:val="uk-UA"/>
        </w:rPr>
        <w:t>3.</w:t>
      </w:r>
      <w:r>
        <w:rPr>
          <w:rFonts w:ascii="Times New Roman" w:hAnsi="Times New Roman"/>
          <w:sz w:val="28"/>
          <w:szCs w:val="28"/>
          <w:lang w:val="uk-UA"/>
        </w:rPr>
        <w:t>5</w:t>
      </w:r>
      <w:r w:rsidRPr="005371AC">
        <w:rPr>
          <w:rFonts w:ascii="Times New Roman" w:hAnsi="Times New Roman"/>
          <w:sz w:val="28"/>
          <w:szCs w:val="28"/>
          <w:lang w:val="uk-UA"/>
        </w:rPr>
        <w:t xml:space="preserve">.  Вносить  пропозиції  про  розвиток  та  поліпшення  стану  об’єктів  та  елементів  благоустрою </w:t>
      </w:r>
      <w:r>
        <w:rPr>
          <w:rFonts w:ascii="Times New Roman" w:hAnsi="Times New Roman"/>
          <w:sz w:val="28"/>
          <w:szCs w:val="28"/>
          <w:lang w:val="uk-UA"/>
        </w:rPr>
        <w:t>населених пунктів.</w:t>
      </w:r>
    </w:p>
    <w:p w:rsidR="000C7017" w:rsidRPr="005371AC" w:rsidRDefault="000C7017" w:rsidP="000C7017">
      <w:pPr>
        <w:pStyle w:val="a6"/>
        <w:ind w:firstLine="708"/>
        <w:jc w:val="both"/>
        <w:rPr>
          <w:rFonts w:ascii="Times New Roman" w:hAnsi="Times New Roman"/>
          <w:sz w:val="28"/>
          <w:szCs w:val="28"/>
          <w:lang w:val="uk-UA"/>
        </w:rPr>
      </w:pPr>
      <w:r>
        <w:rPr>
          <w:rFonts w:ascii="Times New Roman" w:hAnsi="Times New Roman"/>
          <w:sz w:val="28"/>
          <w:szCs w:val="28"/>
          <w:lang w:val="uk-UA"/>
        </w:rPr>
        <w:t>3.6</w:t>
      </w:r>
      <w:r w:rsidRPr="005371AC">
        <w:rPr>
          <w:rFonts w:ascii="Times New Roman" w:hAnsi="Times New Roman"/>
          <w:sz w:val="28"/>
          <w:szCs w:val="28"/>
          <w:lang w:val="uk-UA"/>
        </w:rPr>
        <w:t xml:space="preserve">. Безпосередньо розглядає звернення та скарги підприємств, установ, організацій  і громадян, що відносяться до </w:t>
      </w:r>
      <w:r>
        <w:rPr>
          <w:rFonts w:ascii="Times New Roman" w:hAnsi="Times New Roman"/>
          <w:sz w:val="28"/>
          <w:szCs w:val="28"/>
          <w:lang w:val="uk-UA"/>
        </w:rPr>
        <w:t>його</w:t>
      </w:r>
      <w:r w:rsidRPr="005371AC">
        <w:rPr>
          <w:rFonts w:ascii="Times New Roman" w:hAnsi="Times New Roman"/>
          <w:sz w:val="28"/>
          <w:szCs w:val="28"/>
          <w:lang w:val="uk-UA"/>
        </w:rPr>
        <w:t xml:space="preserve"> компетенції. </w:t>
      </w:r>
    </w:p>
    <w:p w:rsidR="000C7017" w:rsidRPr="005371AC" w:rsidRDefault="000C7017" w:rsidP="000C7017">
      <w:pPr>
        <w:pStyle w:val="a6"/>
        <w:ind w:firstLine="708"/>
        <w:jc w:val="both"/>
        <w:rPr>
          <w:rFonts w:ascii="Times New Roman" w:hAnsi="Times New Roman"/>
          <w:sz w:val="28"/>
          <w:szCs w:val="28"/>
          <w:lang w:val="uk-UA"/>
        </w:rPr>
      </w:pPr>
      <w:r>
        <w:rPr>
          <w:rFonts w:ascii="Times New Roman" w:hAnsi="Times New Roman"/>
          <w:sz w:val="28"/>
          <w:szCs w:val="28"/>
          <w:lang w:val="uk-UA"/>
        </w:rPr>
        <w:t>3.7</w:t>
      </w:r>
      <w:r w:rsidRPr="005371AC">
        <w:rPr>
          <w:rFonts w:ascii="Times New Roman" w:hAnsi="Times New Roman"/>
          <w:sz w:val="28"/>
          <w:szCs w:val="28"/>
          <w:lang w:val="uk-UA"/>
        </w:rPr>
        <w:t xml:space="preserve">. Здійснює профілактику порушень законодавства в сфері благоустрою. </w:t>
      </w:r>
    </w:p>
    <w:p w:rsidR="000C7017" w:rsidRPr="005371AC" w:rsidRDefault="000C7017" w:rsidP="000C7017">
      <w:pPr>
        <w:pStyle w:val="a6"/>
        <w:ind w:firstLine="708"/>
        <w:jc w:val="both"/>
        <w:rPr>
          <w:rFonts w:ascii="Times New Roman" w:hAnsi="Times New Roman"/>
          <w:sz w:val="28"/>
          <w:szCs w:val="28"/>
          <w:lang w:val="uk-UA"/>
        </w:rPr>
      </w:pPr>
      <w:r>
        <w:rPr>
          <w:rFonts w:ascii="Times New Roman" w:hAnsi="Times New Roman"/>
          <w:sz w:val="28"/>
          <w:szCs w:val="28"/>
          <w:lang w:val="uk-UA"/>
        </w:rPr>
        <w:t>3.8</w:t>
      </w:r>
      <w:r w:rsidRPr="005371AC">
        <w:rPr>
          <w:rFonts w:ascii="Times New Roman" w:hAnsi="Times New Roman"/>
          <w:sz w:val="28"/>
          <w:szCs w:val="28"/>
          <w:lang w:val="uk-UA"/>
        </w:rPr>
        <w:t xml:space="preserve">.   </w:t>
      </w:r>
      <w:r w:rsidRPr="004F4CAD">
        <w:rPr>
          <w:rFonts w:ascii="Times New Roman" w:hAnsi="Times New Roman"/>
          <w:sz w:val="28"/>
          <w:szCs w:val="28"/>
          <w:lang w:val="uk-UA"/>
        </w:rPr>
        <w:t>Інспектор з благоустрою</w:t>
      </w:r>
      <w:r w:rsidRPr="005371AC">
        <w:rPr>
          <w:rFonts w:ascii="Times New Roman" w:hAnsi="Times New Roman"/>
          <w:sz w:val="28"/>
          <w:szCs w:val="28"/>
          <w:lang w:val="uk-UA"/>
        </w:rPr>
        <w:t xml:space="preserve">   в   процесі   виконання   покладених   на   н</w:t>
      </w:r>
      <w:r>
        <w:rPr>
          <w:rFonts w:ascii="Times New Roman" w:hAnsi="Times New Roman"/>
          <w:sz w:val="28"/>
          <w:szCs w:val="28"/>
          <w:lang w:val="uk-UA"/>
        </w:rPr>
        <w:t>ього</w:t>
      </w:r>
      <w:r w:rsidRPr="005371AC">
        <w:rPr>
          <w:rFonts w:ascii="Times New Roman" w:hAnsi="Times New Roman"/>
          <w:sz w:val="28"/>
          <w:szCs w:val="28"/>
          <w:lang w:val="uk-UA"/>
        </w:rPr>
        <w:t xml:space="preserve">  завдань   взаємодіє   з  підприємствами, установами та організаціями</w:t>
      </w:r>
      <w:r>
        <w:rPr>
          <w:rFonts w:ascii="Times New Roman" w:hAnsi="Times New Roman"/>
          <w:sz w:val="28"/>
          <w:szCs w:val="28"/>
          <w:lang w:val="uk-UA"/>
        </w:rPr>
        <w:t>, та фізичними особами</w:t>
      </w:r>
      <w:r w:rsidRPr="005371AC">
        <w:rPr>
          <w:rFonts w:ascii="Times New Roman" w:hAnsi="Times New Roman"/>
          <w:sz w:val="28"/>
          <w:szCs w:val="28"/>
          <w:lang w:val="uk-UA"/>
        </w:rPr>
        <w:t xml:space="preserve">. </w:t>
      </w:r>
    </w:p>
    <w:p w:rsidR="000C7017" w:rsidRPr="005371AC" w:rsidRDefault="000C7017" w:rsidP="000C7017">
      <w:pPr>
        <w:pStyle w:val="a6"/>
        <w:ind w:firstLine="708"/>
        <w:jc w:val="both"/>
        <w:rPr>
          <w:rFonts w:ascii="Times New Roman" w:hAnsi="Times New Roman"/>
          <w:sz w:val="28"/>
          <w:szCs w:val="28"/>
          <w:lang w:val="uk-UA"/>
        </w:rPr>
      </w:pPr>
      <w:r w:rsidRPr="005371AC">
        <w:rPr>
          <w:rFonts w:ascii="Times New Roman" w:hAnsi="Times New Roman"/>
          <w:sz w:val="28"/>
          <w:szCs w:val="28"/>
          <w:lang w:val="uk-UA"/>
        </w:rPr>
        <w:t>3.</w:t>
      </w:r>
      <w:r>
        <w:rPr>
          <w:rFonts w:ascii="Times New Roman" w:hAnsi="Times New Roman"/>
          <w:sz w:val="28"/>
          <w:szCs w:val="28"/>
          <w:lang w:val="uk-UA"/>
        </w:rPr>
        <w:t>9</w:t>
      </w:r>
      <w:r w:rsidRPr="005371AC">
        <w:rPr>
          <w:rFonts w:ascii="Times New Roman" w:hAnsi="Times New Roman"/>
          <w:sz w:val="28"/>
          <w:szCs w:val="28"/>
          <w:lang w:val="uk-UA"/>
        </w:rPr>
        <w:t>. Здійснює інші повноваження відповідно до законодавства.</w:t>
      </w:r>
    </w:p>
    <w:p w:rsidR="000C7017" w:rsidRPr="001C1BB9" w:rsidRDefault="000C7017" w:rsidP="000C7017">
      <w:pPr>
        <w:jc w:val="both"/>
        <w:rPr>
          <w:b/>
          <w:sz w:val="28"/>
          <w:szCs w:val="28"/>
          <w:lang w:val="uk-UA"/>
        </w:rPr>
      </w:pPr>
      <w:r w:rsidRPr="001C1BB9">
        <w:rPr>
          <w:b/>
          <w:sz w:val="28"/>
          <w:szCs w:val="28"/>
          <w:lang w:val="uk-UA"/>
        </w:rPr>
        <w:t xml:space="preserve">                                  4. ПРАВА ІНСПЕКТОРА З БЛАГОУСТРОЮ</w:t>
      </w:r>
    </w:p>
    <w:p w:rsidR="000C7017" w:rsidRDefault="000C7017" w:rsidP="000C7017">
      <w:pPr>
        <w:ind w:firstLine="708"/>
        <w:jc w:val="both"/>
        <w:rPr>
          <w:sz w:val="28"/>
          <w:szCs w:val="28"/>
          <w:lang w:val="uk-UA"/>
        </w:rPr>
      </w:pPr>
      <w:r>
        <w:rPr>
          <w:sz w:val="28"/>
          <w:szCs w:val="28"/>
          <w:lang w:val="uk-UA"/>
        </w:rPr>
        <w:t xml:space="preserve">4.1. </w:t>
      </w:r>
      <w:r w:rsidRPr="002A3BFE">
        <w:rPr>
          <w:sz w:val="28"/>
          <w:szCs w:val="28"/>
          <w:lang w:val="uk-UA"/>
        </w:rPr>
        <w:t xml:space="preserve">Інспектор з благоустрою </w:t>
      </w:r>
      <w:r>
        <w:rPr>
          <w:sz w:val="28"/>
          <w:szCs w:val="28"/>
          <w:lang w:val="uk-UA"/>
        </w:rPr>
        <w:t>має право :</w:t>
      </w:r>
    </w:p>
    <w:p w:rsidR="000C7017" w:rsidRDefault="000C7017" w:rsidP="000C7017">
      <w:pPr>
        <w:jc w:val="both"/>
        <w:rPr>
          <w:sz w:val="28"/>
          <w:szCs w:val="28"/>
          <w:lang w:val="uk-UA"/>
        </w:rPr>
      </w:pP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w:t>
      </w:r>
      <w:r w:rsidRPr="00E20CE9">
        <w:rPr>
          <w:sz w:val="28"/>
          <w:szCs w:val="28"/>
          <w:lang w:val="uk-UA"/>
        </w:rPr>
        <w:t>1. Проводити рейди та перевірки територій та об'єктів населеного пункту щодо стану  їх  благоустрою  і  додержання  підприємствами,  установами,  організаціями,  громадянами законодавства у сфері благоустрою</w:t>
      </w:r>
      <w:r>
        <w:rPr>
          <w:sz w:val="28"/>
          <w:szCs w:val="28"/>
          <w:lang w:val="uk-UA"/>
        </w:rPr>
        <w:t>.</w:t>
      </w:r>
      <w:r w:rsidRPr="00E20CE9">
        <w:rPr>
          <w:sz w:val="28"/>
          <w:szCs w:val="28"/>
          <w:lang w:val="uk-UA"/>
        </w:rPr>
        <w:t xml:space="preserve"> </w:t>
      </w:r>
    </w:p>
    <w:p w:rsidR="000C7017" w:rsidRPr="00E20CE9" w:rsidRDefault="000C7017" w:rsidP="000C7017">
      <w:pPr>
        <w:ind w:firstLine="708"/>
        <w:jc w:val="both"/>
        <w:rPr>
          <w:sz w:val="28"/>
          <w:szCs w:val="28"/>
          <w:lang w:val="uk-UA"/>
        </w:rPr>
      </w:pPr>
      <w:r w:rsidRPr="00E20CE9">
        <w:rPr>
          <w:sz w:val="28"/>
          <w:szCs w:val="28"/>
          <w:lang w:val="uk-UA"/>
        </w:rPr>
        <w:t>4.1.</w:t>
      </w:r>
      <w:r>
        <w:rPr>
          <w:sz w:val="28"/>
          <w:szCs w:val="28"/>
          <w:lang w:val="uk-UA"/>
        </w:rPr>
        <w:t xml:space="preserve">2. </w:t>
      </w:r>
      <w:r w:rsidRPr="00E20CE9">
        <w:rPr>
          <w:sz w:val="28"/>
          <w:szCs w:val="28"/>
          <w:lang w:val="uk-UA"/>
        </w:rPr>
        <w:t xml:space="preserve">Складати приписи і протоколи про адміністративні правопорушення в  межах  компетенції та порядку, передбаченому діючим </w:t>
      </w:r>
      <w:r w:rsidRPr="00E20CE9">
        <w:rPr>
          <w:sz w:val="28"/>
          <w:szCs w:val="28"/>
          <w:lang w:val="uk-UA"/>
        </w:rPr>
        <w:lastRenderedPageBreak/>
        <w:t xml:space="preserve">законодавством по відношенню до  осіб,   які  порушують       правила    благоустрою,      для   притягнення      винних     до  відповідальності. </w:t>
      </w:r>
    </w:p>
    <w:p w:rsidR="000C7017" w:rsidRDefault="000C7017" w:rsidP="000C7017">
      <w:pPr>
        <w:ind w:firstLine="708"/>
        <w:jc w:val="both"/>
        <w:rPr>
          <w:sz w:val="28"/>
          <w:szCs w:val="28"/>
          <w:lang w:val="uk-UA"/>
        </w:rPr>
      </w:pPr>
      <w:r>
        <w:rPr>
          <w:sz w:val="28"/>
          <w:szCs w:val="28"/>
          <w:lang w:val="uk-UA"/>
        </w:rPr>
        <w:t xml:space="preserve">4.1.3. Одержувати у встановленому законодавством порядку від територіальних та місцевих органів виконавчої влади , підприємств , установ, організацій усіх форм власності необхідну інформацію та документацію. </w:t>
      </w:r>
    </w:p>
    <w:p w:rsidR="000C7017" w:rsidRPr="00E20CE9" w:rsidRDefault="000C7017" w:rsidP="000C7017">
      <w:pPr>
        <w:ind w:firstLine="708"/>
        <w:jc w:val="both"/>
        <w:rPr>
          <w:sz w:val="28"/>
          <w:szCs w:val="28"/>
          <w:lang w:val="uk-UA"/>
        </w:rPr>
      </w:pPr>
      <w:r>
        <w:rPr>
          <w:sz w:val="28"/>
          <w:szCs w:val="28"/>
          <w:lang w:val="uk-UA"/>
        </w:rPr>
        <w:t>4.1</w:t>
      </w:r>
      <w:r w:rsidRPr="00E20CE9">
        <w:rPr>
          <w:sz w:val="28"/>
          <w:szCs w:val="28"/>
          <w:lang w:val="uk-UA"/>
        </w:rPr>
        <w:t>.</w:t>
      </w:r>
      <w:r>
        <w:rPr>
          <w:sz w:val="28"/>
          <w:szCs w:val="28"/>
          <w:lang w:val="uk-UA"/>
        </w:rPr>
        <w:t>4.</w:t>
      </w:r>
      <w:r w:rsidRPr="00E20CE9">
        <w:rPr>
          <w:sz w:val="28"/>
          <w:szCs w:val="28"/>
          <w:lang w:val="uk-UA"/>
        </w:rPr>
        <w:t xml:space="preserve">  Виносити      попередження      керівникам     підприємств,     установ,    організацій  незалежно     від   форм     власності,    власникам     приватних     будинків,    окремим  громадянам  за  наявності </w:t>
      </w:r>
      <w:r>
        <w:rPr>
          <w:sz w:val="28"/>
          <w:szCs w:val="28"/>
          <w:lang w:val="uk-UA"/>
        </w:rPr>
        <w:t xml:space="preserve"> порушень  правил  благоустрою</w:t>
      </w:r>
      <w:r w:rsidRPr="00E20CE9">
        <w:rPr>
          <w:sz w:val="28"/>
          <w:szCs w:val="28"/>
          <w:lang w:val="uk-UA"/>
        </w:rPr>
        <w:t xml:space="preserve">,  строків  виконання  робіт та інших випадків у межах функцій інспекції. </w:t>
      </w:r>
    </w:p>
    <w:p w:rsidR="000C7017" w:rsidRDefault="000C7017" w:rsidP="000C7017">
      <w:pPr>
        <w:ind w:firstLine="708"/>
        <w:jc w:val="both"/>
        <w:rPr>
          <w:sz w:val="28"/>
          <w:szCs w:val="28"/>
          <w:lang w:val="uk-UA"/>
        </w:rPr>
      </w:pPr>
      <w:r>
        <w:rPr>
          <w:sz w:val="28"/>
          <w:szCs w:val="28"/>
          <w:lang w:val="uk-UA"/>
        </w:rPr>
        <w:t>4.1.5.  Залучати в установленому порядку громадських помічників дільничних інспекторів, фахівців підприємств, установ і організацій ( за погодженням з їх керівниками) для перевірок та розгляду питань , що належать до їх компетенції.</w:t>
      </w:r>
    </w:p>
    <w:p w:rsidR="000C7017" w:rsidRDefault="000C7017" w:rsidP="000C7017">
      <w:pPr>
        <w:ind w:firstLine="708"/>
        <w:jc w:val="both"/>
        <w:rPr>
          <w:sz w:val="28"/>
          <w:szCs w:val="28"/>
          <w:lang w:val="uk-UA"/>
        </w:rPr>
      </w:pPr>
      <w:r>
        <w:rPr>
          <w:sz w:val="28"/>
          <w:szCs w:val="28"/>
          <w:lang w:val="uk-UA"/>
        </w:rPr>
        <w:t xml:space="preserve">4.1.6.  Надавати допомогу підприємствам, установам, організаціям та громадянам у поліпшені стану територій та об’єктів благоустрою. </w:t>
      </w:r>
    </w:p>
    <w:p w:rsidR="000C7017" w:rsidRDefault="000C7017" w:rsidP="000C7017">
      <w:pPr>
        <w:ind w:firstLine="708"/>
        <w:jc w:val="both"/>
        <w:rPr>
          <w:sz w:val="28"/>
          <w:szCs w:val="28"/>
          <w:lang w:val="uk-UA"/>
        </w:rPr>
      </w:pPr>
      <w:r>
        <w:rPr>
          <w:sz w:val="28"/>
          <w:szCs w:val="28"/>
          <w:lang w:val="uk-UA"/>
        </w:rPr>
        <w:t xml:space="preserve">4.1.7.  Здійснювати в межах своєї компетенції контроль за дотриманням законодавства в сфері благоустрою населених пунктів ради.   </w:t>
      </w:r>
    </w:p>
    <w:p w:rsidR="000C7017" w:rsidRPr="00E20CE9" w:rsidRDefault="000C7017" w:rsidP="000C7017">
      <w:pPr>
        <w:ind w:firstLine="708"/>
        <w:jc w:val="both"/>
        <w:rPr>
          <w:sz w:val="28"/>
          <w:szCs w:val="28"/>
          <w:lang w:val="uk-UA"/>
        </w:rPr>
      </w:pPr>
      <w:r>
        <w:rPr>
          <w:sz w:val="28"/>
          <w:szCs w:val="28"/>
          <w:lang w:val="uk-UA"/>
        </w:rPr>
        <w:t>4.1</w:t>
      </w:r>
      <w:r w:rsidRPr="00E20CE9">
        <w:rPr>
          <w:sz w:val="28"/>
          <w:szCs w:val="28"/>
          <w:lang w:val="uk-UA"/>
        </w:rPr>
        <w:t>.</w:t>
      </w:r>
      <w:r>
        <w:rPr>
          <w:sz w:val="28"/>
          <w:szCs w:val="28"/>
          <w:lang w:val="uk-UA"/>
        </w:rPr>
        <w:t>8.</w:t>
      </w:r>
      <w:r w:rsidRPr="00E20CE9">
        <w:rPr>
          <w:sz w:val="28"/>
          <w:szCs w:val="28"/>
          <w:lang w:val="uk-UA"/>
        </w:rPr>
        <w:t xml:space="preserve"> Встановлювати строки усунення виявлених недоліків або припинення дій</w:t>
      </w:r>
      <w:r>
        <w:rPr>
          <w:sz w:val="28"/>
          <w:szCs w:val="28"/>
          <w:lang w:val="uk-UA"/>
        </w:rPr>
        <w:t xml:space="preserve"> </w:t>
      </w:r>
      <w:r w:rsidRPr="00E20CE9">
        <w:rPr>
          <w:sz w:val="28"/>
          <w:szCs w:val="28"/>
          <w:lang w:val="uk-UA"/>
        </w:rPr>
        <w:t xml:space="preserve">. </w:t>
      </w:r>
    </w:p>
    <w:p w:rsidR="000C7017" w:rsidRPr="00E20CE9" w:rsidRDefault="000C7017" w:rsidP="000C7017">
      <w:pPr>
        <w:ind w:firstLine="708"/>
        <w:jc w:val="both"/>
        <w:rPr>
          <w:sz w:val="28"/>
          <w:szCs w:val="28"/>
          <w:lang w:val="uk-UA"/>
        </w:rPr>
      </w:pPr>
      <w:r>
        <w:rPr>
          <w:sz w:val="28"/>
          <w:szCs w:val="28"/>
          <w:lang w:val="uk-UA"/>
        </w:rPr>
        <w:t>4.1</w:t>
      </w:r>
      <w:r w:rsidRPr="00E20CE9">
        <w:rPr>
          <w:sz w:val="28"/>
          <w:szCs w:val="28"/>
          <w:lang w:val="uk-UA"/>
        </w:rPr>
        <w:t>.</w:t>
      </w:r>
      <w:r>
        <w:rPr>
          <w:sz w:val="28"/>
          <w:szCs w:val="28"/>
          <w:lang w:val="uk-UA"/>
        </w:rPr>
        <w:t>9.</w:t>
      </w:r>
      <w:r w:rsidRPr="00E20CE9">
        <w:rPr>
          <w:sz w:val="28"/>
          <w:szCs w:val="28"/>
          <w:lang w:val="uk-UA"/>
        </w:rPr>
        <w:t xml:space="preserve">  Забороняти  ведення  самовільних  робіт,  пов'язаних  з  порушенням  Правил  благоустрою території</w:t>
      </w:r>
      <w:r>
        <w:rPr>
          <w:sz w:val="28"/>
          <w:szCs w:val="28"/>
          <w:lang w:val="uk-UA"/>
        </w:rPr>
        <w:t>.</w:t>
      </w:r>
      <w:r w:rsidRPr="00E20CE9">
        <w:rPr>
          <w:sz w:val="28"/>
          <w:szCs w:val="28"/>
          <w:lang w:val="uk-UA"/>
        </w:rPr>
        <w:t xml:space="preserve">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1.10</w:t>
      </w:r>
      <w:r w:rsidRPr="00E20CE9">
        <w:rPr>
          <w:sz w:val="28"/>
          <w:szCs w:val="28"/>
          <w:lang w:val="uk-UA"/>
        </w:rPr>
        <w:t xml:space="preserve">. </w:t>
      </w:r>
      <w:r>
        <w:rPr>
          <w:sz w:val="28"/>
          <w:szCs w:val="28"/>
          <w:lang w:val="uk-UA"/>
        </w:rPr>
        <w:t xml:space="preserve">Вимагати пояснення від </w:t>
      </w:r>
      <w:r w:rsidRPr="00E20CE9">
        <w:rPr>
          <w:sz w:val="28"/>
          <w:szCs w:val="28"/>
          <w:lang w:val="uk-UA"/>
        </w:rPr>
        <w:t>керівників підприємств, установ, організацій незалежно від   форм   власності,   що   розташовані   на   території   міста,   окремих   громадян, власник</w:t>
      </w:r>
      <w:r>
        <w:rPr>
          <w:sz w:val="28"/>
          <w:szCs w:val="28"/>
          <w:lang w:val="uk-UA"/>
        </w:rPr>
        <w:t xml:space="preserve">ів    житлових      будинків   </w:t>
      </w:r>
      <w:r w:rsidRPr="00E20CE9">
        <w:rPr>
          <w:sz w:val="28"/>
          <w:szCs w:val="28"/>
          <w:lang w:val="uk-UA"/>
        </w:rPr>
        <w:t xml:space="preserve">про   порушення      правил благоустрою,  вимагати  від  них  письмової  або  усної  інформації  щодо  намірів  про  усунення виявлених недоліків.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1.11</w:t>
      </w:r>
      <w:r w:rsidRPr="00E20CE9">
        <w:rPr>
          <w:sz w:val="28"/>
          <w:szCs w:val="28"/>
          <w:lang w:val="uk-UA"/>
        </w:rPr>
        <w:t xml:space="preserve">. </w:t>
      </w:r>
      <w:r>
        <w:rPr>
          <w:sz w:val="28"/>
          <w:szCs w:val="28"/>
          <w:lang w:val="uk-UA"/>
        </w:rPr>
        <w:t>К</w:t>
      </w:r>
      <w:r w:rsidRPr="00E20CE9">
        <w:rPr>
          <w:sz w:val="28"/>
          <w:szCs w:val="28"/>
          <w:lang w:val="uk-UA"/>
        </w:rPr>
        <w:t>лопота</w:t>
      </w:r>
      <w:r>
        <w:rPr>
          <w:sz w:val="28"/>
          <w:szCs w:val="28"/>
          <w:lang w:val="uk-UA"/>
        </w:rPr>
        <w:t>ти</w:t>
      </w:r>
      <w:r w:rsidRPr="00E20CE9">
        <w:rPr>
          <w:sz w:val="28"/>
          <w:szCs w:val="28"/>
          <w:lang w:val="uk-UA"/>
        </w:rPr>
        <w:t xml:space="preserve"> перед </w:t>
      </w:r>
      <w:r>
        <w:rPr>
          <w:sz w:val="28"/>
          <w:szCs w:val="28"/>
          <w:lang w:val="uk-UA"/>
        </w:rPr>
        <w:t>Новотроїцькою селищною</w:t>
      </w:r>
      <w:r w:rsidRPr="00E20CE9">
        <w:rPr>
          <w:sz w:val="28"/>
          <w:szCs w:val="28"/>
          <w:lang w:val="uk-UA"/>
        </w:rPr>
        <w:t xml:space="preserve"> радою, її виконавчим комітетом, </w:t>
      </w:r>
      <w:r>
        <w:rPr>
          <w:sz w:val="28"/>
          <w:szCs w:val="28"/>
          <w:lang w:val="uk-UA"/>
        </w:rPr>
        <w:t>селищним</w:t>
      </w:r>
      <w:r w:rsidRPr="00E20CE9">
        <w:rPr>
          <w:sz w:val="28"/>
          <w:szCs w:val="28"/>
          <w:lang w:val="uk-UA"/>
        </w:rPr>
        <w:t xml:space="preserve">  головою та іншими посадовими особами про прийняття відповідних рішень, якщо  порушення       набувають       систематичного       характеру      або    несуть     загрозу навколишньому середовищу.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1.12</w:t>
      </w:r>
      <w:r w:rsidRPr="00E20CE9">
        <w:rPr>
          <w:sz w:val="28"/>
          <w:szCs w:val="28"/>
          <w:lang w:val="uk-UA"/>
        </w:rPr>
        <w:t xml:space="preserve">. Звертатись до правоохоронних органів для вирішення питань, віднесених цим  Положенням до повноважень </w:t>
      </w:r>
      <w:r>
        <w:rPr>
          <w:sz w:val="28"/>
          <w:szCs w:val="28"/>
          <w:lang w:val="uk-UA"/>
        </w:rPr>
        <w:t>і</w:t>
      </w:r>
      <w:r w:rsidRPr="004F4CAD">
        <w:rPr>
          <w:sz w:val="28"/>
          <w:szCs w:val="28"/>
          <w:lang w:val="uk-UA"/>
        </w:rPr>
        <w:t>нспектор</w:t>
      </w:r>
      <w:r>
        <w:rPr>
          <w:sz w:val="28"/>
          <w:szCs w:val="28"/>
          <w:lang w:val="uk-UA"/>
        </w:rPr>
        <w:t>а</w:t>
      </w:r>
      <w:r w:rsidRPr="004F4CAD">
        <w:rPr>
          <w:sz w:val="28"/>
          <w:szCs w:val="28"/>
          <w:lang w:val="uk-UA"/>
        </w:rPr>
        <w:t xml:space="preserve"> з благоустрою</w:t>
      </w:r>
      <w:r w:rsidRPr="00E20CE9">
        <w:rPr>
          <w:sz w:val="28"/>
          <w:szCs w:val="28"/>
          <w:lang w:val="uk-UA"/>
        </w:rPr>
        <w:t xml:space="preserve">.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1.13</w:t>
      </w:r>
      <w:r w:rsidRPr="00E20CE9">
        <w:rPr>
          <w:sz w:val="28"/>
          <w:szCs w:val="28"/>
          <w:lang w:val="uk-UA"/>
        </w:rPr>
        <w:t>. Вносити пропозиції щодо вилучення дозволів на розміщення об'єктів реклами,  виносної торгівлі та інше суб'єктами, що порушують правила благоустрою</w:t>
      </w:r>
      <w:r>
        <w:rPr>
          <w:sz w:val="28"/>
          <w:szCs w:val="28"/>
          <w:lang w:val="uk-UA"/>
        </w:rPr>
        <w:t>.</w:t>
      </w:r>
      <w:r w:rsidRPr="00E20CE9">
        <w:rPr>
          <w:sz w:val="28"/>
          <w:szCs w:val="28"/>
          <w:lang w:val="uk-UA"/>
        </w:rPr>
        <w:t xml:space="preserve">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1.14</w:t>
      </w:r>
      <w:r w:rsidRPr="00E20CE9">
        <w:rPr>
          <w:sz w:val="28"/>
          <w:szCs w:val="28"/>
          <w:lang w:val="uk-UA"/>
        </w:rPr>
        <w:t>. У  випадках, передбачених діючим законодавством, передавати матеріали про  адміністративні правопорушення на р</w:t>
      </w:r>
      <w:r>
        <w:rPr>
          <w:sz w:val="28"/>
          <w:szCs w:val="28"/>
          <w:lang w:val="uk-UA"/>
        </w:rPr>
        <w:t>озгляд адміністративної комісії, або суду.</w:t>
      </w:r>
      <w:r w:rsidRPr="00E20CE9">
        <w:rPr>
          <w:sz w:val="28"/>
          <w:szCs w:val="28"/>
          <w:lang w:val="uk-UA"/>
        </w:rPr>
        <w:t xml:space="preserve">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w:t>
      </w:r>
      <w:r w:rsidRPr="00E20CE9">
        <w:rPr>
          <w:sz w:val="28"/>
          <w:szCs w:val="28"/>
          <w:lang w:val="uk-UA"/>
        </w:rPr>
        <w:t>1</w:t>
      </w:r>
      <w:r>
        <w:rPr>
          <w:sz w:val="28"/>
          <w:szCs w:val="28"/>
          <w:lang w:val="uk-UA"/>
        </w:rPr>
        <w:t>5</w:t>
      </w:r>
      <w:r w:rsidRPr="00E20CE9">
        <w:rPr>
          <w:sz w:val="28"/>
          <w:szCs w:val="28"/>
          <w:lang w:val="uk-UA"/>
        </w:rPr>
        <w:t>. Надавати допомогу підприємствам, установам, організаціям та громадянам, в  межах  своїх  повноважень,  у  поліпше</w:t>
      </w:r>
      <w:r>
        <w:rPr>
          <w:sz w:val="28"/>
          <w:szCs w:val="28"/>
          <w:lang w:val="uk-UA"/>
        </w:rPr>
        <w:t>н</w:t>
      </w:r>
      <w:r w:rsidRPr="00E20CE9">
        <w:rPr>
          <w:sz w:val="28"/>
          <w:szCs w:val="28"/>
          <w:lang w:val="uk-UA"/>
        </w:rPr>
        <w:t>ні  стану  території  та  об'єктів  благоустрою</w:t>
      </w:r>
      <w:r>
        <w:rPr>
          <w:sz w:val="28"/>
          <w:szCs w:val="28"/>
          <w:lang w:val="uk-UA"/>
        </w:rPr>
        <w:t>.</w:t>
      </w:r>
      <w:r w:rsidRPr="00E20CE9">
        <w:rPr>
          <w:sz w:val="28"/>
          <w:szCs w:val="28"/>
          <w:lang w:val="uk-UA"/>
        </w:rPr>
        <w:t xml:space="preserve">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w:t>
      </w:r>
      <w:r w:rsidRPr="00E20CE9">
        <w:rPr>
          <w:sz w:val="28"/>
          <w:szCs w:val="28"/>
          <w:lang w:val="uk-UA"/>
        </w:rPr>
        <w:t>1</w:t>
      </w:r>
      <w:r>
        <w:rPr>
          <w:sz w:val="28"/>
          <w:szCs w:val="28"/>
          <w:lang w:val="uk-UA"/>
        </w:rPr>
        <w:t>6</w:t>
      </w:r>
      <w:r w:rsidRPr="00E20CE9">
        <w:rPr>
          <w:sz w:val="28"/>
          <w:szCs w:val="28"/>
          <w:lang w:val="uk-UA"/>
        </w:rPr>
        <w:t xml:space="preserve">.  Надавати  інформацію  органам  державного контролю  відповідно  до  чинного  законодавства.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w:t>
      </w:r>
      <w:r w:rsidRPr="00E20CE9">
        <w:rPr>
          <w:sz w:val="28"/>
          <w:szCs w:val="28"/>
          <w:lang w:val="uk-UA"/>
        </w:rPr>
        <w:t>.</w:t>
      </w:r>
      <w:r>
        <w:rPr>
          <w:sz w:val="28"/>
          <w:szCs w:val="28"/>
          <w:lang w:val="uk-UA"/>
        </w:rPr>
        <w:t>17.</w:t>
      </w:r>
      <w:r w:rsidRPr="00E20CE9">
        <w:rPr>
          <w:sz w:val="28"/>
          <w:szCs w:val="28"/>
          <w:lang w:val="uk-UA"/>
        </w:rPr>
        <w:t xml:space="preserve">  Подавати  пропозиції  щодо  подання  до  суду  позовів  про  відшкодування  шкоди, завданої об’єктам благоустрою</w:t>
      </w:r>
      <w:r>
        <w:rPr>
          <w:sz w:val="28"/>
          <w:szCs w:val="28"/>
          <w:lang w:val="uk-UA"/>
        </w:rPr>
        <w:t xml:space="preserve"> селища</w:t>
      </w:r>
      <w:r w:rsidRPr="00E20CE9">
        <w:rPr>
          <w:sz w:val="28"/>
          <w:szCs w:val="28"/>
          <w:lang w:val="uk-UA"/>
        </w:rPr>
        <w:t xml:space="preserve"> при порушенні законодавства у сфері  благоустрою,  </w:t>
      </w:r>
      <w:r>
        <w:rPr>
          <w:sz w:val="28"/>
          <w:szCs w:val="28"/>
          <w:lang w:val="uk-UA"/>
        </w:rPr>
        <w:t>Правил  благоустрою  території</w:t>
      </w:r>
      <w:r w:rsidRPr="00E20CE9">
        <w:rPr>
          <w:sz w:val="28"/>
          <w:szCs w:val="28"/>
          <w:lang w:val="uk-UA"/>
        </w:rPr>
        <w:t xml:space="preserve">, рішень </w:t>
      </w:r>
      <w:r>
        <w:rPr>
          <w:sz w:val="28"/>
          <w:szCs w:val="28"/>
          <w:lang w:val="uk-UA"/>
        </w:rPr>
        <w:lastRenderedPageBreak/>
        <w:t xml:space="preserve">Новотроїцької селищної </w:t>
      </w:r>
      <w:r w:rsidRPr="00E20CE9">
        <w:rPr>
          <w:sz w:val="28"/>
          <w:szCs w:val="28"/>
          <w:lang w:val="uk-UA"/>
        </w:rPr>
        <w:t xml:space="preserve">ради,  виконавчого   комітету,   розпоряджень   </w:t>
      </w:r>
      <w:r>
        <w:rPr>
          <w:sz w:val="28"/>
          <w:szCs w:val="28"/>
          <w:lang w:val="uk-UA"/>
        </w:rPr>
        <w:t>селищного</w:t>
      </w:r>
      <w:r w:rsidRPr="00E20CE9">
        <w:rPr>
          <w:sz w:val="28"/>
          <w:szCs w:val="28"/>
          <w:lang w:val="uk-UA"/>
        </w:rPr>
        <w:t xml:space="preserve">   голови   та   інших   нормативно</w:t>
      </w:r>
      <w:r>
        <w:rPr>
          <w:sz w:val="28"/>
          <w:szCs w:val="28"/>
          <w:lang w:val="uk-UA"/>
        </w:rPr>
        <w:t xml:space="preserve"> –</w:t>
      </w:r>
      <w:r w:rsidRPr="00E20CE9">
        <w:rPr>
          <w:sz w:val="28"/>
          <w:szCs w:val="28"/>
          <w:lang w:val="uk-UA"/>
        </w:rPr>
        <w:t xml:space="preserve"> правових</w:t>
      </w:r>
      <w:r>
        <w:rPr>
          <w:sz w:val="28"/>
          <w:szCs w:val="28"/>
          <w:lang w:val="uk-UA"/>
        </w:rPr>
        <w:t xml:space="preserve"> </w:t>
      </w:r>
      <w:r w:rsidRPr="00E20CE9">
        <w:rPr>
          <w:sz w:val="28"/>
          <w:szCs w:val="28"/>
          <w:lang w:val="uk-UA"/>
        </w:rPr>
        <w:t xml:space="preserve"> актів, що регулюють відносини у цій сфері, в межах повноважень та прав, визначених цим положенням. </w:t>
      </w:r>
    </w:p>
    <w:p w:rsidR="000C7017" w:rsidRPr="00E20CE9" w:rsidRDefault="000C7017" w:rsidP="000C7017">
      <w:pPr>
        <w:ind w:firstLine="708"/>
        <w:jc w:val="both"/>
        <w:rPr>
          <w:sz w:val="28"/>
          <w:szCs w:val="28"/>
          <w:lang w:val="uk-UA"/>
        </w:rPr>
      </w:pPr>
      <w:r>
        <w:rPr>
          <w:sz w:val="28"/>
          <w:szCs w:val="28"/>
          <w:lang w:val="uk-UA"/>
        </w:rPr>
        <w:t>4.1</w:t>
      </w:r>
      <w:r w:rsidRPr="00E20CE9">
        <w:rPr>
          <w:sz w:val="28"/>
          <w:szCs w:val="28"/>
          <w:lang w:val="uk-UA"/>
        </w:rPr>
        <w:t>.</w:t>
      </w:r>
      <w:r>
        <w:rPr>
          <w:sz w:val="28"/>
          <w:szCs w:val="28"/>
          <w:lang w:val="uk-UA"/>
        </w:rPr>
        <w:t>18.  Одержувати  від</w:t>
      </w:r>
      <w:r w:rsidRPr="00E20CE9">
        <w:rPr>
          <w:sz w:val="28"/>
          <w:szCs w:val="28"/>
          <w:lang w:val="uk-UA"/>
        </w:rPr>
        <w:t xml:space="preserve">  органів  виконавчої  влади,  органів  </w:t>
      </w:r>
      <w:r>
        <w:rPr>
          <w:sz w:val="28"/>
          <w:szCs w:val="28"/>
          <w:lang w:val="uk-UA"/>
        </w:rPr>
        <w:t xml:space="preserve">місцевого  самоврядування, підприємств, установ та організацій усіх  форм </w:t>
      </w:r>
      <w:r w:rsidRPr="00E20CE9">
        <w:rPr>
          <w:sz w:val="28"/>
          <w:szCs w:val="28"/>
          <w:lang w:val="uk-UA"/>
        </w:rPr>
        <w:t xml:space="preserve"> власності,  фізичних  осіб  інформацію,  документи  і  матеріали  для  виконання  покладених  на  </w:t>
      </w:r>
      <w:r>
        <w:rPr>
          <w:sz w:val="28"/>
          <w:szCs w:val="28"/>
          <w:lang w:val="uk-UA"/>
        </w:rPr>
        <w:t>і</w:t>
      </w:r>
      <w:r w:rsidRPr="004F4CAD">
        <w:rPr>
          <w:sz w:val="28"/>
          <w:szCs w:val="28"/>
          <w:lang w:val="uk-UA"/>
        </w:rPr>
        <w:t>нспектор</w:t>
      </w:r>
      <w:r>
        <w:rPr>
          <w:sz w:val="28"/>
          <w:szCs w:val="28"/>
          <w:lang w:val="uk-UA"/>
        </w:rPr>
        <w:t>а</w:t>
      </w:r>
      <w:r w:rsidRPr="004F4CAD">
        <w:rPr>
          <w:sz w:val="28"/>
          <w:szCs w:val="28"/>
          <w:lang w:val="uk-UA"/>
        </w:rPr>
        <w:t xml:space="preserve"> з благоустрою </w:t>
      </w:r>
      <w:r w:rsidRPr="00E20CE9">
        <w:rPr>
          <w:sz w:val="28"/>
          <w:szCs w:val="28"/>
          <w:lang w:val="uk-UA"/>
        </w:rPr>
        <w:t xml:space="preserve">завдань.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1.19</w:t>
      </w:r>
      <w:r w:rsidRPr="00E20CE9">
        <w:rPr>
          <w:sz w:val="28"/>
          <w:szCs w:val="28"/>
          <w:lang w:val="uk-UA"/>
        </w:rPr>
        <w:t xml:space="preserve">. </w:t>
      </w:r>
      <w:r w:rsidRPr="00046008">
        <w:rPr>
          <w:sz w:val="28"/>
          <w:szCs w:val="28"/>
          <w:lang w:val="uk-UA"/>
        </w:rPr>
        <w:t xml:space="preserve">Інспектор з благоустрою </w:t>
      </w:r>
      <w:r w:rsidRPr="00E20CE9">
        <w:rPr>
          <w:sz w:val="28"/>
          <w:szCs w:val="28"/>
          <w:lang w:val="uk-UA"/>
        </w:rPr>
        <w:t>ма</w:t>
      </w:r>
      <w:r>
        <w:rPr>
          <w:sz w:val="28"/>
          <w:szCs w:val="28"/>
          <w:lang w:val="uk-UA"/>
        </w:rPr>
        <w:t>є</w:t>
      </w:r>
      <w:r w:rsidRPr="00E20CE9">
        <w:rPr>
          <w:sz w:val="28"/>
          <w:szCs w:val="28"/>
          <w:lang w:val="uk-UA"/>
        </w:rPr>
        <w:t xml:space="preserve"> право безпосереднього   входження   на   територію  підприємств, установ, організацій, для огляду територій та  контролю за благоустроєм, утриманням      зелених насаджень, дотриманням  санітарних норм, перевіряти наявність    договорів    на  прибирання  прилеглих територій, вивіз, утилізацію </w:t>
      </w:r>
      <w:r>
        <w:rPr>
          <w:sz w:val="28"/>
          <w:szCs w:val="28"/>
          <w:lang w:val="uk-UA"/>
        </w:rPr>
        <w:t>твердих побутових</w:t>
      </w:r>
      <w:r w:rsidRPr="00E20CE9">
        <w:rPr>
          <w:sz w:val="28"/>
          <w:szCs w:val="28"/>
          <w:lang w:val="uk-UA"/>
        </w:rPr>
        <w:t xml:space="preserve"> відходів. </w:t>
      </w:r>
    </w:p>
    <w:p w:rsidR="000C7017" w:rsidRPr="00E20CE9" w:rsidRDefault="000C7017" w:rsidP="000C7017">
      <w:pPr>
        <w:ind w:firstLine="708"/>
        <w:jc w:val="both"/>
        <w:rPr>
          <w:sz w:val="28"/>
          <w:szCs w:val="28"/>
          <w:lang w:val="uk-UA"/>
        </w:rPr>
      </w:pPr>
      <w:r w:rsidRPr="00E20CE9">
        <w:rPr>
          <w:sz w:val="28"/>
          <w:szCs w:val="28"/>
          <w:lang w:val="uk-UA"/>
        </w:rPr>
        <w:t>4.</w:t>
      </w:r>
      <w:r>
        <w:rPr>
          <w:sz w:val="28"/>
          <w:szCs w:val="28"/>
          <w:lang w:val="uk-UA"/>
        </w:rPr>
        <w:t>1.20</w:t>
      </w:r>
      <w:r w:rsidRPr="00E20CE9">
        <w:rPr>
          <w:sz w:val="28"/>
          <w:szCs w:val="28"/>
          <w:lang w:val="uk-UA"/>
        </w:rPr>
        <w:t>. Набувати інших прав відповідно до законодавства.</w:t>
      </w:r>
    </w:p>
    <w:p w:rsidR="000C7017" w:rsidRPr="001C1BB9" w:rsidRDefault="000C7017" w:rsidP="000C7017">
      <w:pPr>
        <w:jc w:val="center"/>
        <w:rPr>
          <w:b/>
          <w:sz w:val="28"/>
          <w:szCs w:val="28"/>
          <w:lang w:val="uk-UA"/>
        </w:rPr>
      </w:pPr>
      <w:r w:rsidRPr="001C1BB9">
        <w:rPr>
          <w:b/>
          <w:sz w:val="28"/>
          <w:szCs w:val="28"/>
          <w:lang w:val="uk-UA"/>
        </w:rPr>
        <w:t xml:space="preserve">5. ПОРЯДОК ПРОВЕДЕННЯ </w:t>
      </w:r>
      <w:r>
        <w:rPr>
          <w:b/>
          <w:sz w:val="28"/>
          <w:szCs w:val="28"/>
          <w:lang w:val="uk-UA"/>
        </w:rPr>
        <w:t>РЕЙДІВ</w:t>
      </w:r>
    </w:p>
    <w:p w:rsidR="000C7017" w:rsidRPr="006C78E8" w:rsidRDefault="000C7017" w:rsidP="000C7017">
      <w:pPr>
        <w:ind w:firstLine="708"/>
        <w:jc w:val="both"/>
        <w:rPr>
          <w:sz w:val="28"/>
          <w:szCs w:val="28"/>
          <w:lang w:val="uk-UA"/>
        </w:rPr>
      </w:pPr>
      <w:r w:rsidRPr="006C78E8">
        <w:rPr>
          <w:sz w:val="28"/>
          <w:szCs w:val="28"/>
          <w:lang w:val="uk-UA"/>
        </w:rPr>
        <w:t xml:space="preserve">5.1.   Інспектор з благоустрою </w:t>
      </w:r>
      <w:r>
        <w:rPr>
          <w:sz w:val="28"/>
          <w:szCs w:val="28"/>
          <w:lang w:val="uk-UA"/>
        </w:rPr>
        <w:t>Новотроїцької селищної ради</w:t>
      </w:r>
      <w:r w:rsidRPr="006C78E8">
        <w:rPr>
          <w:sz w:val="28"/>
          <w:szCs w:val="28"/>
          <w:lang w:val="uk-UA"/>
        </w:rPr>
        <w:t xml:space="preserve">   має   право   брати   участь   у   спільних   рейдах   </w:t>
      </w:r>
      <w:r>
        <w:rPr>
          <w:sz w:val="28"/>
          <w:szCs w:val="28"/>
          <w:lang w:val="uk-UA"/>
        </w:rPr>
        <w:t xml:space="preserve">представників територіальних органів виконавчої влади та Новотроїцького відділення НП. </w:t>
      </w:r>
      <w:r w:rsidRPr="006C78E8">
        <w:rPr>
          <w:sz w:val="28"/>
          <w:szCs w:val="28"/>
          <w:lang w:val="uk-UA"/>
        </w:rPr>
        <w:t xml:space="preserve">Графік зазначених спільних рейдів затверджується </w:t>
      </w:r>
      <w:r>
        <w:rPr>
          <w:sz w:val="28"/>
          <w:szCs w:val="28"/>
          <w:lang w:val="uk-UA"/>
        </w:rPr>
        <w:t>селищним</w:t>
      </w:r>
      <w:r w:rsidRPr="006C78E8">
        <w:rPr>
          <w:sz w:val="28"/>
          <w:szCs w:val="28"/>
          <w:lang w:val="uk-UA"/>
        </w:rPr>
        <w:t xml:space="preserve"> головою. У  разі   термінової    потреби     у  спірних     рейдах    (в   разі   явного  загальновідомого      порушення     законодавства     у   сфері   благоустрою)     </w:t>
      </w:r>
      <w:r>
        <w:rPr>
          <w:sz w:val="28"/>
          <w:szCs w:val="28"/>
          <w:lang w:val="uk-UA"/>
        </w:rPr>
        <w:t>і</w:t>
      </w:r>
      <w:r w:rsidRPr="00C6021F">
        <w:rPr>
          <w:sz w:val="28"/>
          <w:szCs w:val="28"/>
          <w:lang w:val="uk-UA"/>
        </w:rPr>
        <w:t xml:space="preserve">нспектор з благоустрою </w:t>
      </w:r>
      <w:r w:rsidRPr="006C78E8">
        <w:rPr>
          <w:sz w:val="28"/>
          <w:szCs w:val="28"/>
          <w:lang w:val="uk-UA"/>
        </w:rPr>
        <w:t xml:space="preserve"> залучається     до    рейду         шляхом      негайного      повідомлення про об’єкт та строки </w:t>
      </w:r>
      <w:r>
        <w:rPr>
          <w:sz w:val="28"/>
          <w:szCs w:val="28"/>
          <w:lang w:val="uk-UA"/>
        </w:rPr>
        <w:t>рейду</w:t>
      </w:r>
      <w:r w:rsidRPr="006C78E8">
        <w:rPr>
          <w:sz w:val="28"/>
          <w:szCs w:val="28"/>
          <w:lang w:val="uk-UA"/>
        </w:rPr>
        <w:t xml:space="preserve">. </w:t>
      </w:r>
    </w:p>
    <w:p w:rsidR="000C7017" w:rsidRPr="006C78E8" w:rsidRDefault="000C7017" w:rsidP="000C7017">
      <w:pPr>
        <w:ind w:firstLine="708"/>
        <w:jc w:val="both"/>
        <w:rPr>
          <w:sz w:val="28"/>
          <w:szCs w:val="28"/>
          <w:lang w:val="uk-UA"/>
        </w:rPr>
      </w:pPr>
      <w:r w:rsidRPr="006C78E8">
        <w:rPr>
          <w:sz w:val="28"/>
          <w:szCs w:val="28"/>
          <w:lang w:val="uk-UA"/>
        </w:rPr>
        <w:t xml:space="preserve">5.2.  </w:t>
      </w:r>
      <w:r w:rsidRPr="00C6021F">
        <w:rPr>
          <w:sz w:val="28"/>
          <w:szCs w:val="28"/>
          <w:lang w:val="uk-UA"/>
        </w:rPr>
        <w:t xml:space="preserve">Інспектор з благоустрою </w:t>
      </w:r>
      <w:r w:rsidRPr="006C78E8">
        <w:rPr>
          <w:sz w:val="28"/>
          <w:szCs w:val="28"/>
          <w:lang w:val="uk-UA"/>
        </w:rPr>
        <w:t xml:space="preserve">має  право  самостійно  проводити  планові  та  позапланові  </w:t>
      </w:r>
      <w:r>
        <w:rPr>
          <w:sz w:val="28"/>
          <w:szCs w:val="28"/>
          <w:lang w:val="uk-UA"/>
        </w:rPr>
        <w:t>рейди стосовно</w:t>
      </w:r>
      <w:r w:rsidRPr="006C78E8">
        <w:rPr>
          <w:sz w:val="28"/>
          <w:szCs w:val="28"/>
          <w:lang w:val="uk-UA"/>
        </w:rPr>
        <w:t xml:space="preserve">  дотримання     підприємствами,      установами,     організаціями,    фізичними     особами</w:t>
      </w:r>
      <w:r>
        <w:rPr>
          <w:sz w:val="28"/>
          <w:szCs w:val="28"/>
          <w:lang w:val="uk-UA"/>
        </w:rPr>
        <w:t xml:space="preserve"> –</w:t>
      </w:r>
      <w:r w:rsidRPr="006C78E8">
        <w:rPr>
          <w:sz w:val="28"/>
          <w:szCs w:val="28"/>
          <w:lang w:val="uk-UA"/>
        </w:rPr>
        <w:t xml:space="preserve"> підприємцями</w:t>
      </w:r>
      <w:r>
        <w:rPr>
          <w:sz w:val="28"/>
          <w:szCs w:val="28"/>
          <w:lang w:val="uk-UA"/>
        </w:rPr>
        <w:t xml:space="preserve"> </w:t>
      </w:r>
      <w:r w:rsidRPr="006C78E8">
        <w:rPr>
          <w:sz w:val="28"/>
          <w:szCs w:val="28"/>
          <w:lang w:val="uk-UA"/>
        </w:rPr>
        <w:t xml:space="preserve">, фізичними особами законодавства у сфері благоустрою. </w:t>
      </w:r>
    </w:p>
    <w:p w:rsidR="000C7017" w:rsidRPr="006C78E8" w:rsidRDefault="000C7017" w:rsidP="000C7017">
      <w:pPr>
        <w:ind w:firstLine="708"/>
        <w:jc w:val="both"/>
        <w:rPr>
          <w:sz w:val="28"/>
          <w:szCs w:val="28"/>
          <w:lang w:val="uk-UA"/>
        </w:rPr>
      </w:pPr>
      <w:r w:rsidRPr="006C78E8">
        <w:rPr>
          <w:sz w:val="28"/>
          <w:szCs w:val="28"/>
          <w:lang w:val="uk-UA"/>
        </w:rPr>
        <w:t xml:space="preserve">5.3. Планові </w:t>
      </w:r>
      <w:r>
        <w:rPr>
          <w:sz w:val="28"/>
          <w:szCs w:val="28"/>
          <w:lang w:val="uk-UA"/>
        </w:rPr>
        <w:t>рейди</w:t>
      </w:r>
      <w:r w:rsidRPr="006C78E8">
        <w:rPr>
          <w:sz w:val="28"/>
          <w:szCs w:val="28"/>
          <w:lang w:val="uk-UA"/>
        </w:rPr>
        <w:t xml:space="preserve"> проводяться згідно щомісячного графіку, </w:t>
      </w:r>
      <w:r>
        <w:rPr>
          <w:sz w:val="28"/>
          <w:szCs w:val="28"/>
          <w:lang w:val="uk-UA"/>
        </w:rPr>
        <w:t xml:space="preserve">який розробляє інспектор та </w:t>
      </w:r>
      <w:r w:rsidRPr="006C78E8">
        <w:rPr>
          <w:sz w:val="28"/>
          <w:szCs w:val="28"/>
          <w:lang w:val="uk-UA"/>
        </w:rPr>
        <w:t xml:space="preserve">затверджується  </w:t>
      </w:r>
      <w:r>
        <w:rPr>
          <w:sz w:val="28"/>
          <w:szCs w:val="28"/>
          <w:lang w:val="uk-UA"/>
        </w:rPr>
        <w:t>селищним</w:t>
      </w:r>
      <w:r w:rsidRPr="006C78E8">
        <w:rPr>
          <w:sz w:val="28"/>
          <w:szCs w:val="28"/>
          <w:lang w:val="uk-UA"/>
        </w:rPr>
        <w:t xml:space="preserve"> голов</w:t>
      </w:r>
      <w:r>
        <w:rPr>
          <w:sz w:val="28"/>
          <w:szCs w:val="28"/>
          <w:lang w:val="uk-UA"/>
        </w:rPr>
        <w:t>ою</w:t>
      </w:r>
      <w:r w:rsidRPr="006C78E8">
        <w:rPr>
          <w:sz w:val="28"/>
          <w:szCs w:val="28"/>
          <w:lang w:val="uk-UA"/>
        </w:rPr>
        <w:t xml:space="preserve">. </w:t>
      </w:r>
    </w:p>
    <w:p w:rsidR="000C7017" w:rsidRPr="006C78E8" w:rsidRDefault="000C7017" w:rsidP="000C7017">
      <w:pPr>
        <w:ind w:firstLine="708"/>
        <w:jc w:val="both"/>
        <w:rPr>
          <w:sz w:val="28"/>
          <w:szCs w:val="28"/>
          <w:lang w:val="uk-UA"/>
        </w:rPr>
      </w:pPr>
      <w:r w:rsidRPr="006C78E8">
        <w:rPr>
          <w:sz w:val="28"/>
          <w:szCs w:val="28"/>
          <w:lang w:val="uk-UA"/>
        </w:rPr>
        <w:t xml:space="preserve">5.4. Позапланові </w:t>
      </w:r>
      <w:r>
        <w:rPr>
          <w:sz w:val="28"/>
          <w:szCs w:val="28"/>
          <w:lang w:val="uk-UA"/>
        </w:rPr>
        <w:t>рейди</w:t>
      </w:r>
      <w:r w:rsidRPr="006C78E8">
        <w:rPr>
          <w:sz w:val="28"/>
          <w:szCs w:val="28"/>
          <w:lang w:val="uk-UA"/>
        </w:rPr>
        <w:t xml:space="preserve"> проводяться у разі надходження заяв, скарг, службових, доповідних записок або у разі явного загальновідомого порушення законодавства у  сфері благоустрою. </w:t>
      </w:r>
    </w:p>
    <w:p w:rsidR="000C7017" w:rsidRPr="006C78E8" w:rsidRDefault="000C7017" w:rsidP="000C7017">
      <w:pPr>
        <w:ind w:firstLine="708"/>
        <w:jc w:val="both"/>
        <w:rPr>
          <w:sz w:val="28"/>
          <w:szCs w:val="28"/>
          <w:lang w:val="uk-UA"/>
        </w:rPr>
      </w:pPr>
      <w:r w:rsidRPr="006C78E8">
        <w:rPr>
          <w:sz w:val="28"/>
          <w:szCs w:val="28"/>
          <w:lang w:val="uk-UA"/>
        </w:rPr>
        <w:t xml:space="preserve">5.5.   При   проведенні   </w:t>
      </w:r>
      <w:r>
        <w:rPr>
          <w:sz w:val="28"/>
          <w:szCs w:val="28"/>
          <w:lang w:val="uk-UA"/>
        </w:rPr>
        <w:t>рейдів</w:t>
      </w:r>
      <w:r w:rsidRPr="006C78E8">
        <w:rPr>
          <w:sz w:val="28"/>
          <w:szCs w:val="28"/>
          <w:lang w:val="uk-UA"/>
        </w:rPr>
        <w:t xml:space="preserve">   </w:t>
      </w:r>
      <w:r>
        <w:rPr>
          <w:sz w:val="28"/>
          <w:szCs w:val="28"/>
          <w:lang w:val="uk-UA"/>
        </w:rPr>
        <w:t>і</w:t>
      </w:r>
      <w:r w:rsidRPr="00507A23">
        <w:rPr>
          <w:sz w:val="28"/>
          <w:szCs w:val="28"/>
          <w:lang w:val="uk-UA"/>
        </w:rPr>
        <w:t xml:space="preserve">нспектор з благоустрою </w:t>
      </w:r>
      <w:r w:rsidRPr="006C78E8">
        <w:rPr>
          <w:sz w:val="28"/>
          <w:szCs w:val="28"/>
          <w:lang w:val="uk-UA"/>
        </w:rPr>
        <w:t>повинен   мати       при   с</w:t>
      </w:r>
      <w:r>
        <w:rPr>
          <w:sz w:val="28"/>
          <w:szCs w:val="28"/>
          <w:lang w:val="uk-UA"/>
        </w:rPr>
        <w:t xml:space="preserve">обі   службове  посвідчення </w:t>
      </w:r>
      <w:r w:rsidRPr="006C78E8">
        <w:rPr>
          <w:sz w:val="28"/>
          <w:szCs w:val="28"/>
          <w:lang w:val="uk-UA"/>
        </w:rPr>
        <w:t xml:space="preserve">. </w:t>
      </w:r>
    </w:p>
    <w:p w:rsidR="000C7017" w:rsidRPr="006C78E8" w:rsidRDefault="000C7017" w:rsidP="000C7017">
      <w:pPr>
        <w:ind w:firstLine="708"/>
        <w:jc w:val="both"/>
        <w:rPr>
          <w:sz w:val="28"/>
          <w:szCs w:val="28"/>
          <w:lang w:val="uk-UA"/>
        </w:rPr>
      </w:pPr>
      <w:r w:rsidRPr="006C78E8">
        <w:rPr>
          <w:sz w:val="28"/>
          <w:szCs w:val="28"/>
          <w:lang w:val="uk-UA"/>
        </w:rPr>
        <w:t xml:space="preserve">5.6.  Якщо  під  час  </w:t>
      </w:r>
      <w:r>
        <w:rPr>
          <w:sz w:val="28"/>
          <w:szCs w:val="28"/>
          <w:lang w:val="uk-UA"/>
        </w:rPr>
        <w:t>рейду</w:t>
      </w:r>
      <w:r w:rsidRPr="006C78E8">
        <w:rPr>
          <w:sz w:val="28"/>
          <w:szCs w:val="28"/>
          <w:lang w:val="uk-UA"/>
        </w:rPr>
        <w:t xml:space="preserve">  виявлені  причини  та  умови,  які  можуть  спричинити  порушення  благоустрою,  </w:t>
      </w:r>
      <w:r>
        <w:rPr>
          <w:sz w:val="28"/>
          <w:szCs w:val="28"/>
          <w:lang w:val="uk-UA"/>
        </w:rPr>
        <w:t>і</w:t>
      </w:r>
      <w:r w:rsidRPr="009B3A14">
        <w:rPr>
          <w:sz w:val="28"/>
          <w:szCs w:val="28"/>
          <w:lang w:val="uk-UA"/>
        </w:rPr>
        <w:t>нспектор з благоустрою</w:t>
      </w:r>
      <w:r w:rsidRPr="006C78E8">
        <w:rPr>
          <w:sz w:val="28"/>
          <w:szCs w:val="28"/>
          <w:lang w:val="uk-UA"/>
        </w:rPr>
        <w:t xml:space="preserve">  зобов’язаний   скласти  та  видати  офіційний  документ  –    припис,  який  є  обов’язковим  для  виконання  в  термін  до  десяти календарних діб особами, які його отримали. </w:t>
      </w:r>
    </w:p>
    <w:p w:rsidR="000C7017" w:rsidRPr="006C78E8" w:rsidRDefault="000C7017" w:rsidP="000C7017">
      <w:pPr>
        <w:ind w:firstLine="708"/>
        <w:jc w:val="both"/>
        <w:rPr>
          <w:sz w:val="28"/>
          <w:szCs w:val="28"/>
          <w:lang w:val="uk-UA"/>
        </w:rPr>
      </w:pPr>
      <w:r w:rsidRPr="006C78E8">
        <w:rPr>
          <w:sz w:val="28"/>
          <w:szCs w:val="28"/>
          <w:lang w:val="uk-UA"/>
        </w:rPr>
        <w:t>5.7. У приписі зазначається: дата і місце його складання, посада, прізвище, ім’я, по  батькові особи, яка склала припис, відомості про особу, на яку складений припис, та   надаються   пропозиції   щодо   усунення   причин   та   умов,   які   спричиняють  порушення благоустрою. Припис підписується особою, яка його склала, і особою, на яку він складений. У разі відмови особи отримати припис в графі «Припис одержав» робиться про це  запис</w:t>
      </w:r>
      <w:r>
        <w:rPr>
          <w:sz w:val="28"/>
          <w:szCs w:val="28"/>
          <w:lang w:val="uk-UA"/>
        </w:rPr>
        <w:t xml:space="preserve"> з підтвердженням 2 підписами свідків</w:t>
      </w:r>
      <w:r w:rsidRPr="006C78E8">
        <w:rPr>
          <w:sz w:val="28"/>
          <w:szCs w:val="28"/>
          <w:lang w:val="uk-UA"/>
        </w:rPr>
        <w:t xml:space="preserve">. </w:t>
      </w:r>
    </w:p>
    <w:p w:rsidR="000C7017" w:rsidRPr="006C78E8" w:rsidRDefault="000C7017" w:rsidP="000C7017">
      <w:pPr>
        <w:ind w:firstLine="708"/>
        <w:jc w:val="both"/>
        <w:rPr>
          <w:sz w:val="28"/>
          <w:szCs w:val="28"/>
          <w:lang w:val="uk-UA"/>
        </w:rPr>
      </w:pPr>
      <w:r w:rsidRPr="006C78E8">
        <w:rPr>
          <w:sz w:val="28"/>
          <w:szCs w:val="28"/>
          <w:lang w:val="uk-UA"/>
        </w:rPr>
        <w:lastRenderedPageBreak/>
        <w:t>5.8.  Якщо  виявлені  порушення  стосуються  робіт  з  озеленення,  косіння  газонів,  прибирання території, відсутності  урн</w:t>
      </w:r>
      <w:r>
        <w:rPr>
          <w:sz w:val="28"/>
          <w:szCs w:val="28"/>
          <w:lang w:val="uk-UA"/>
        </w:rPr>
        <w:t>, не укладення договору на вивезення ТПВ</w:t>
      </w:r>
      <w:r w:rsidRPr="006C78E8">
        <w:rPr>
          <w:sz w:val="28"/>
          <w:szCs w:val="28"/>
          <w:lang w:val="uk-UA"/>
        </w:rPr>
        <w:t xml:space="preserve"> і т.п., порушник повинен  усунути виявлені  порушення в </w:t>
      </w:r>
      <w:r>
        <w:rPr>
          <w:sz w:val="28"/>
          <w:szCs w:val="28"/>
          <w:lang w:val="uk-UA"/>
        </w:rPr>
        <w:t>п’яти</w:t>
      </w:r>
      <w:r w:rsidRPr="006C78E8">
        <w:rPr>
          <w:sz w:val="28"/>
          <w:szCs w:val="28"/>
          <w:lang w:val="uk-UA"/>
        </w:rPr>
        <w:t xml:space="preserve">денний термін після надання припису.  </w:t>
      </w:r>
    </w:p>
    <w:p w:rsidR="000C7017" w:rsidRPr="006C78E8" w:rsidRDefault="000C7017" w:rsidP="000C7017">
      <w:pPr>
        <w:ind w:firstLine="708"/>
        <w:jc w:val="both"/>
        <w:rPr>
          <w:sz w:val="28"/>
          <w:szCs w:val="28"/>
          <w:lang w:val="uk-UA"/>
        </w:rPr>
      </w:pPr>
      <w:r w:rsidRPr="006C78E8">
        <w:rPr>
          <w:sz w:val="28"/>
          <w:szCs w:val="28"/>
          <w:lang w:val="uk-UA"/>
        </w:rPr>
        <w:t xml:space="preserve">5.9. В   разі   не усунення   порушень   дані   види   робіт   можуть   виконуватися   </w:t>
      </w:r>
      <w:r>
        <w:rPr>
          <w:sz w:val="28"/>
          <w:szCs w:val="28"/>
          <w:lang w:val="uk-UA"/>
        </w:rPr>
        <w:t>Новотроїцьким ЖКП</w:t>
      </w:r>
      <w:r w:rsidRPr="006C78E8">
        <w:rPr>
          <w:sz w:val="28"/>
          <w:szCs w:val="28"/>
          <w:lang w:val="uk-UA"/>
        </w:rPr>
        <w:t xml:space="preserve">, яке   надає   порушнику   рахунок   за   виконані   роботи.   Витрати,  понесені </w:t>
      </w:r>
      <w:r>
        <w:rPr>
          <w:sz w:val="28"/>
          <w:szCs w:val="28"/>
          <w:lang w:val="uk-UA"/>
        </w:rPr>
        <w:t>Новотроїцьким ЖКП</w:t>
      </w:r>
      <w:r w:rsidRPr="006C78E8">
        <w:rPr>
          <w:sz w:val="28"/>
          <w:szCs w:val="28"/>
          <w:lang w:val="uk-UA"/>
        </w:rPr>
        <w:t xml:space="preserve"> внаслідок виконання згаданих вище робіт, підлягають  сплаті  порушником  в  повному  обсязі  добровільно  в  п’ятиденний  термін  з  дати  отримання порушником рахунку і акту виконаних робіт чи стягуються в судовому порядку. </w:t>
      </w:r>
    </w:p>
    <w:p w:rsidR="000C7017" w:rsidRPr="006C78E8" w:rsidRDefault="000C7017" w:rsidP="000C7017">
      <w:pPr>
        <w:ind w:firstLine="708"/>
        <w:jc w:val="both"/>
        <w:rPr>
          <w:sz w:val="28"/>
          <w:szCs w:val="28"/>
          <w:lang w:val="uk-UA"/>
        </w:rPr>
      </w:pPr>
      <w:r w:rsidRPr="006C78E8">
        <w:rPr>
          <w:sz w:val="28"/>
          <w:szCs w:val="28"/>
          <w:lang w:val="uk-UA"/>
        </w:rPr>
        <w:t xml:space="preserve">5.10.  Якщо  особою  не  усунуті  виявлені  порушення        у  визначений  </w:t>
      </w:r>
      <w:r>
        <w:rPr>
          <w:sz w:val="28"/>
          <w:szCs w:val="28"/>
          <w:lang w:val="uk-UA"/>
        </w:rPr>
        <w:t>і</w:t>
      </w:r>
      <w:r w:rsidRPr="00A0764B">
        <w:rPr>
          <w:sz w:val="28"/>
          <w:szCs w:val="28"/>
          <w:lang w:val="uk-UA"/>
        </w:rPr>
        <w:t>нспектор</w:t>
      </w:r>
      <w:r>
        <w:rPr>
          <w:sz w:val="28"/>
          <w:szCs w:val="28"/>
          <w:lang w:val="uk-UA"/>
        </w:rPr>
        <w:t>ом</w:t>
      </w:r>
      <w:r w:rsidRPr="00A0764B">
        <w:rPr>
          <w:sz w:val="28"/>
          <w:szCs w:val="28"/>
          <w:lang w:val="uk-UA"/>
        </w:rPr>
        <w:t xml:space="preserve"> з благоустрою</w:t>
      </w:r>
      <w:r w:rsidRPr="006C78E8">
        <w:rPr>
          <w:sz w:val="28"/>
          <w:szCs w:val="28"/>
          <w:lang w:val="uk-UA"/>
        </w:rPr>
        <w:t xml:space="preserve">  термін</w:t>
      </w:r>
      <w:r>
        <w:rPr>
          <w:sz w:val="28"/>
          <w:szCs w:val="28"/>
          <w:lang w:val="uk-UA"/>
        </w:rPr>
        <w:t>,</w:t>
      </w:r>
      <w:r w:rsidRPr="006C78E8">
        <w:rPr>
          <w:sz w:val="28"/>
          <w:szCs w:val="28"/>
          <w:lang w:val="uk-UA"/>
        </w:rPr>
        <w:t xml:space="preserve"> останній складає на винну особу протокол про вчинення адміністративного правопорушення</w:t>
      </w:r>
      <w:r>
        <w:rPr>
          <w:sz w:val="28"/>
          <w:szCs w:val="28"/>
          <w:lang w:val="uk-UA"/>
        </w:rPr>
        <w:t>.</w:t>
      </w:r>
    </w:p>
    <w:p w:rsidR="000C7017" w:rsidRPr="006C78E8" w:rsidRDefault="000C7017" w:rsidP="000C7017">
      <w:pPr>
        <w:ind w:firstLine="708"/>
        <w:jc w:val="both"/>
        <w:rPr>
          <w:sz w:val="28"/>
          <w:szCs w:val="28"/>
          <w:lang w:val="uk-UA"/>
        </w:rPr>
      </w:pPr>
      <w:r w:rsidRPr="006C78E8">
        <w:rPr>
          <w:sz w:val="28"/>
          <w:szCs w:val="28"/>
          <w:lang w:val="uk-UA"/>
        </w:rPr>
        <w:t xml:space="preserve">5.11.  При  вчиненні  однією  посадовою  чи  фізичною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 </w:t>
      </w:r>
    </w:p>
    <w:p w:rsidR="000C7017" w:rsidRDefault="000C7017" w:rsidP="000C7017">
      <w:pPr>
        <w:ind w:firstLine="708"/>
        <w:jc w:val="both"/>
        <w:rPr>
          <w:sz w:val="28"/>
          <w:szCs w:val="28"/>
          <w:lang w:val="uk-UA"/>
        </w:rPr>
      </w:pPr>
      <w:r w:rsidRPr="006C78E8">
        <w:rPr>
          <w:sz w:val="28"/>
          <w:szCs w:val="28"/>
          <w:lang w:val="uk-UA"/>
        </w:rPr>
        <w:t xml:space="preserve">5.12. У протоколі про адміністративне правопорушення зазначаються: </w:t>
      </w:r>
    </w:p>
    <w:p w:rsidR="000C7017" w:rsidRPr="006C78E8" w:rsidRDefault="000C7017" w:rsidP="000C7017">
      <w:pPr>
        <w:ind w:firstLine="708"/>
        <w:jc w:val="both"/>
        <w:rPr>
          <w:sz w:val="28"/>
          <w:szCs w:val="28"/>
          <w:lang w:val="uk-UA"/>
        </w:rPr>
      </w:pPr>
      <w:r>
        <w:rPr>
          <w:sz w:val="28"/>
          <w:szCs w:val="28"/>
          <w:lang w:val="uk-UA"/>
        </w:rPr>
        <w:t xml:space="preserve">- </w:t>
      </w:r>
      <w:r w:rsidRPr="006C78E8">
        <w:rPr>
          <w:sz w:val="28"/>
          <w:szCs w:val="28"/>
          <w:lang w:val="uk-UA"/>
        </w:rPr>
        <w:t xml:space="preserve">дата і місце  його  складення,  посада,  прізвище,  ім’я,  по  батькові  особи,  яка  склала  протокол;  </w:t>
      </w:r>
    </w:p>
    <w:p w:rsidR="000C7017" w:rsidRPr="006C78E8" w:rsidRDefault="000C7017" w:rsidP="000C7017">
      <w:pPr>
        <w:ind w:firstLine="708"/>
        <w:jc w:val="both"/>
        <w:rPr>
          <w:sz w:val="28"/>
          <w:szCs w:val="28"/>
          <w:lang w:val="uk-UA"/>
        </w:rPr>
      </w:pPr>
      <w:r>
        <w:rPr>
          <w:sz w:val="28"/>
          <w:szCs w:val="28"/>
          <w:lang w:val="uk-UA"/>
        </w:rPr>
        <w:t xml:space="preserve">- </w:t>
      </w:r>
      <w:r w:rsidRPr="006C78E8">
        <w:rPr>
          <w:sz w:val="28"/>
          <w:szCs w:val="28"/>
          <w:lang w:val="uk-UA"/>
        </w:rPr>
        <w:t xml:space="preserve">відомості  про  особу  порушника,  місце,  час  вчинення  і  суть  адміністративного  правопорушення;  </w:t>
      </w:r>
    </w:p>
    <w:p w:rsidR="000C7017" w:rsidRPr="006C78E8" w:rsidRDefault="000C7017" w:rsidP="000C7017">
      <w:pPr>
        <w:ind w:firstLine="708"/>
        <w:jc w:val="both"/>
        <w:rPr>
          <w:sz w:val="28"/>
          <w:szCs w:val="28"/>
          <w:lang w:val="uk-UA"/>
        </w:rPr>
      </w:pPr>
      <w:r>
        <w:rPr>
          <w:sz w:val="28"/>
          <w:szCs w:val="28"/>
          <w:lang w:val="uk-UA"/>
        </w:rPr>
        <w:t xml:space="preserve">- </w:t>
      </w:r>
      <w:r w:rsidRPr="006C78E8">
        <w:rPr>
          <w:sz w:val="28"/>
          <w:szCs w:val="28"/>
          <w:lang w:val="uk-UA"/>
        </w:rPr>
        <w:t xml:space="preserve">нормативний   акт,   який   передбачає   відповідальність   за   дане  правопорушення;  </w:t>
      </w:r>
    </w:p>
    <w:p w:rsidR="000C7017" w:rsidRPr="006C78E8" w:rsidRDefault="000C7017" w:rsidP="000C7017">
      <w:pPr>
        <w:ind w:firstLine="708"/>
        <w:jc w:val="both"/>
        <w:rPr>
          <w:sz w:val="28"/>
          <w:szCs w:val="28"/>
          <w:lang w:val="uk-UA"/>
        </w:rPr>
      </w:pPr>
      <w:r>
        <w:rPr>
          <w:sz w:val="28"/>
          <w:szCs w:val="28"/>
          <w:lang w:val="uk-UA"/>
        </w:rPr>
        <w:t xml:space="preserve">- </w:t>
      </w:r>
      <w:r w:rsidRPr="006C78E8">
        <w:rPr>
          <w:sz w:val="28"/>
          <w:szCs w:val="28"/>
          <w:lang w:val="uk-UA"/>
        </w:rPr>
        <w:t xml:space="preserve">прізвища,  адреси  свідків  і  потерпілих,  якщо  вони  є;  </w:t>
      </w:r>
    </w:p>
    <w:p w:rsidR="000C7017" w:rsidRPr="006C78E8" w:rsidRDefault="000C7017" w:rsidP="000C7017">
      <w:pPr>
        <w:ind w:firstLine="708"/>
        <w:jc w:val="both"/>
        <w:rPr>
          <w:sz w:val="28"/>
          <w:szCs w:val="28"/>
          <w:lang w:val="uk-UA"/>
        </w:rPr>
      </w:pPr>
      <w:r>
        <w:rPr>
          <w:sz w:val="28"/>
          <w:szCs w:val="28"/>
          <w:lang w:val="uk-UA"/>
        </w:rPr>
        <w:t xml:space="preserve">- </w:t>
      </w:r>
      <w:r w:rsidRPr="006C78E8">
        <w:rPr>
          <w:sz w:val="28"/>
          <w:szCs w:val="28"/>
          <w:lang w:val="uk-UA"/>
        </w:rPr>
        <w:t xml:space="preserve">пояснення  порушника, інші відомості, необхідні для вирішення справи. </w:t>
      </w:r>
    </w:p>
    <w:p w:rsidR="000C7017" w:rsidRPr="006C78E8" w:rsidRDefault="000C7017" w:rsidP="000C7017">
      <w:pPr>
        <w:ind w:firstLine="708"/>
        <w:jc w:val="both"/>
        <w:rPr>
          <w:sz w:val="28"/>
          <w:szCs w:val="28"/>
          <w:lang w:val="uk-UA"/>
        </w:rPr>
      </w:pPr>
      <w:r>
        <w:rPr>
          <w:sz w:val="28"/>
          <w:szCs w:val="28"/>
          <w:lang w:val="uk-UA"/>
        </w:rPr>
        <w:t>- я</w:t>
      </w:r>
      <w:r w:rsidRPr="006C78E8">
        <w:rPr>
          <w:sz w:val="28"/>
          <w:szCs w:val="28"/>
          <w:lang w:val="uk-UA"/>
        </w:rPr>
        <w:t>кщо правопорушенням заподіяно матеріальну шкоду, про це т</w:t>
      </w:r>
      <w:r>
        <w:rPr>
          <w:sz w:val="28"/>
          <w:szCs w:val="28"/>
          <w:lang w:val="uk-UA"/>
        </w:rPr>
        <w:t>акож зазначається в  протоколі;</w:t>
      </w:r>
    </w:p>
    <w:p w:rsidR="000C7017" w:rsidRDefault="000C7017" w:rsidP="000C7017">
      <w:pPr>
        <w:ind w:firstLine="708"/>
        <w:jc w:val="both"/>
        <w:rPr>
          <w:sz w:val="28"/>
          <w:szCs w:val="28"/>
          <w:lang w:val="uk-UA"/>
        </w:rPr>
      </w:pPr>
      <w:r w:rsidRPr="006C78E8">
        <w:rPr>
          <w:sz w:val="28"/>
          <w:szCs w:val="28"/>
          <w:lang w:val="uk-UA"/>
        </w:rPr>
        <w:t>Протокол     підписується    особою,    яка  його    склала</w:t>
      </w:r>
      <w:r>
        <w:rPr>
          <w:sz w:val="28"/>
          <w:szCs w:val="28"/>
          <w:lang w:val="uk-UA"/>
        </w:rPr>
        <w:t>,</w:t>
      </w:r>
      <w:r w:rsidRPr="006C78E8">
        <w:rPr>
          <w:sz w:val="28"/>
          <w:szCs w:val="28"/>
          <w:lang w:val="uk-UA"/>
        </w:rPr>
        <w:t xml:space="preserve"> і  особою,    яка  вчинила  адміністративне  правопорушення</w:t>
      </w:r>
      <w:r>
        <w:rPr>
          <w:sz w:val="28"/>
          <w:szCs w:val="28"/>
          <w:lang w:val="uk-UA"/>
        </w:rPr>
        <w:t>, а також :</w:t>
      </w:r>
      <w:r w:rsidRPr="006C78E8">
        <w:rPr>
          <w:sz w:val="28"/>
          <w:szCs w:val="28"/>
          <w:lang w:val="uk-UA"/>
        </w:rPr>
        <w:t xml:space="preserve">  </w:t>
      </w:r>
    </w:p>
    <w:p w:rsidR="000C7017" w:rsidRPr="006C78E8" w:rsidRDefault="000C7017" w:rsidP="000C7017">
      <w:pPr>
        <w:ind w:firstLine="708"/>
        <w:jc w:val="both"/>
        <w:rPr>
          <w:sz w:val="28"/>
          <w:szCs w:val="28"/>
          <w:lang w:val="uk-UA"/>
        </w:rPr>
      </w:pPr>
      <w:r>
        <w:rPr>
          <w:sz w:val="28"/>
          <w:szCs w:val="28"/>
          <w:lang w:val="uk-UA"/>
        </w:rPr>
        <w:t xml:space="preserve">- </w:t>
      </w:r>
      <w:r w:rsidRPr="006C78E8">
        <w:rPr>
          <w:sz w:val="28"/>
          <w:szCs w:val="28"/>
          <w:lang w:val="uk-UA"/>
        </w:rPr>
        <w:t xml:space="preserve">при  наявності  свідків  і  потерпілих  протокол може бути підписано і цими особами. </w:t>
      </w:r>
    </w:p>
    <w:p w:rsidR="000C7017" w:rsidRPr="006C78E8" w:rsidRDefault="000C7017" w:rsidP="000C7017">
      <w:pPr>
        <w:ind w:firstLine="708"/>
        <w:jc w:val="both"/>
        <w:rPr>
          <w:sz w:val="28"/>
          <w:szCs w:val="28"/>
          <w:lang w:val="uk-UA"/>
        </w:rPr>
      </w:pPr>
      <w:r w:rsidRPr="006C78E8">
        <w:rPr>
          <w:sz w:val="28"/>
          <w:szCs w:val="28"/>
          <w:lang w:val="uk-UA"/>
        </w:rPr>
        <w:t>5.13.  У   разі  відмови   особи,   яка   вчинила   правопорушення,      від  підписання  протоколу,  в  ньому  робиться  запис  про  це</w:t>
      </w:r>
      <w:r>
        <w:rPr>
          <w:sz w:val="28"/>
          <w:szCs w:val="28"/>
          <w:lang w:val="uk-UA"/>
        </w:rPr>
        <w:t xml:space="preserve"> з підтвердженням 2 підписів свідків</w:t>
      </w:r>
      <w:r w:rsidRPr="006C78E8">
        <w:rPr>
          <w:sz w:val="28"/>
          <w:szCs w:val="28"/>
          <w:lang w:val="uk-UA"/>
        </w:rPr>
        <w:t xml:space="preserve">.  Особа,  яка  вчинила  правопорушення, має право подати пояснення і зауваження щодо змісту протоколу, які додаються до  протоколу, а також викласти мотиви своєї відмови від його підписання. </w:t>
      </w:r>
    </w:p>
    <w:p w:rsidR="000C7017" w:rsidRDefault="000C7017" w:rsidP="000C7017">
      <w:pPr>
        <w:ind w:firstLine="708"/>
        <w:jc w:val="both"/>
        <w:rPr>
          <w:sz w:val="28"/>
          <w:szCs w:val="28"/>
          <w:lang w:val="uk-UA"/>
        </w:rPr>
      </w:pPr>
    </w:p>
    <w:p w:rsidR="000C7017" w:rsidRPr="006C78E8" w:rsidRDefault="000C7017" w:rsidP="000C7017">
      <w:pPr>
        <w:ind w:firstLine="708"/>
        <w:jc w:val="both"/>
        <w:rPr>
          <w:sz w:val="28"/>
          <w:szCs w:val="28"/>
          <w:lang w:val="uk-UA"/>
        </w:rPr>
      </w:pPr>
      <w:r w:rsidRPr="006C78E8">
        <w:rPr>
          <w:sz w:val="28"/>
          <w:szCs w:val="28"/>
          <w:lang w:val="uk-UA"/>
        </w:rPr>
        <w:t xml:space="preserve">5.14. При складанні протоколу порушникові роз’яснюються його права і обов’язки,  передбачені  статтею  268  Кодексу  України  про  адміністративні  правопорушення, про що робиться відмітка у протоколі. </w:t>
      </w:r>
    </w:p>
    <w:p w:rsidR="000C7017" w:rsidRDefault="000C7017" w:rsidP="000C7017">
      <w:pPr>
        <w:ind w:firstLine="708"/>
        <w:jc w:val="both"/>
        <w:rPr>
          <w:sz w:val="28"/>
          <w:szCs w:val="28"/>
          <w:lang w:val="uk-UA"/>
        </w:rPr>
      </w:pPr>
    </w:p>
    <w:p w:rsidR="000C7017" w:rsidRPr="006C78E8" w:rsidRDefault="000C7017" w:rsidP="000C7017">
      <w:pPr>
        <w:ind w:firstLine="708"/>
        <w:jc w:val="both"/>
        <w:rPr>
          <w:sz w:val="28"/>
          <w:szCs w:val="28"/>
          <w:lang w:val="uk-UA"/>
        </w:rPr>
      </w:pPr>
      <w:r w:rsidRPr="006C78E8">
        <w:rPr>
          <w:sz w:val="28"/>
          <w:szCs w:val="28"/>
          <w:lang w:val="uk-UA"/>
        </w:rPr>
        <w:t xml:space="preserve">5.15.   У   випадку    відсутності    правопорушника       на   місці   порушення,     що  унеможливлює      складання     протоколу    з  зазначенням     відомостей    про   особу  правопорушника,  </w:t>
      </w:r>
      <w:r>
        <w:rPr>
          <w:sz w:val="28"/>
          <w:szCs w:val="28"/>
          <w:lang w:val="uk-UA"/>
        </w:rPr>
        <w:t>і</w:t>
      </w:r>
      <w:r w:rsidRPr="001A1A44">
        <w:rPr>
          <w:sz w:val="28"/>
          <w:szCs w:val="28"/>
          <w:lang w:val="uk-UA"/>
        </w:rPr>
        <w:t>нспектор з благоустрою</w:t>
      </w:r>
      <w:r w:rsidRPr="006C78E8">
        <w:rPr>
          <w:sz w:val="28"/>
          <w:szCs w:val="28"/>
          <w:lang w:val="uk-UA"/>
        </w:rPr>
        <w:t xml:space="preserve">  склада</w:t>
      </w:r>
      <w:r>
        <w:rPr>
          <w:sz w:val="28"/>
          <w:szCs w:val="28"/>
          <w:lang w:val="uk-UA"/>
        </w:rPr>
        <w:t>є</w:t>
      </w:r>
      <w:r w:rsidRPr="006C78E8">
        <w:rPr>
          <w:sz w:val="28"/>
          <w:szCs w:val="28"/>
          <w:lang w:val="uk-UA"/>
        </w:rPr>
        <w:t xml:space="preserve">  акт,  в  якому  зазнача</w:t>
      </w:r>
      <w:r>
        <w:rPr>
          <w:sz w:val="28"/>
          <w:szCs w:val="28"/>
          <w:lang w:val="uk-UA"/>
        </w:rPr>
        <w:t>є</w:t>
      </w:r>
      <w:r w:rsidRPr="006C78E8">
        <w:rPr>
          <w:sz w:val="28"/>
          <w:szCs w:val="28"/>
          <w:lang w:val="uk-UA"/>
        </w:rPr>
        <w:t xml:space="preserve">  місце,  час,  зміст  правопорушення та власника об’єкту, де відбулось правопорушення (або установу,  підприємство,     організацію,   за  </w:t>
      </w:r>
      <w:r w:rsidRPr="006C78E8">
        <w:rPr>
          <w:sz w:val="28"/>
          <w:szCs w:val="28"/>
          <w:lang w:val="uk-UA"/>
        </w:rPr>
        <w:lastRenderedPageBreak/>
        <w:t>як</w:t>
      </w:r>
      <w:r>
        <w:rPr>
          <w:sz w:val="28"/>
          <w:szCs w:val="28"/>
          <w:lang w:val="uk-UA"/>
        </w:rPr>
        <w:t>ою</w:t>
      </w:r>
      <w:r w:rsidRPr="006C78E8">
        <w:rPr>
          <w:sz w:val="28"/>
          <w:szCs w:val="28"/>
          <w:lang w:val="uk-UA"/>
        </w:rPr>
        <w:t xml:space="preserve">  закріплена    територія)   і  переда</w:t>
      </w:r>
      <w:r>
        <w:rPr>
          <w:sz w:val="28"/>
          <w:szCs w:val="28"/>
          <w:lang w:val="uk-UA"/>
        </w:rPr>
        <w:t>є</w:t>
      </w:r>
      <w:r w:rsidRPr="006C78E8">
        <w:rPr>
          <w:sz w:val="28"/>
          <w:szCs w:val="28"/>
          <w:lang w:val="uk-UA"/>
        </w:rPr>
        <w:t xml:space="preserve">   до  адміністративної    </w:t>
      </w:r>
      <w:r>
        <w:rPr>
          <w:sz w:val="28"/>
          <w:szCs w:val="28"/>
          <w:lang w:val="uk-UA"/>
        </w:rPr>
        <w:t>комісії.  В   такому    випадку</w:t>
      </w:r>
      <w:r w:rsidRPr="006C78E8">
        <w:rPr>
          <w:sz w:val="28"/>
          <w:szCs w:val="28"/>
          <w:lang w:val="uk-UA"/>
        </w:rPr>
        <w:t xml:space="preserve">   протокол    про   адміністративне  правопорушення   складається   на   правопорушника   при   його   явці   на   засідання  адміністративної комісії. </w:t>
      </w:r>
    </w:p>
    <w:p w:rsidR="000C7017" w:rsidRDefault="000C7017" w:rsidP="000C7017">
      <w:pPr>
        <w:ind w:firstLine="708"/>
        <w:jc w:val="both"/>
        <w:rPr>
          <w:sz w:val="28"/>
          <w:szCs w:val="28"/>
          <w:lang w:val="uk-UA"/>
        </w:rPr>
      </w:pPr>
    </w:p>
    <w:p w:rsidR="000C7017" w:rsidRPr="006C78E8" w:rsidRDefault="000C7017" w:rsidP="000C7017">
      <w:pPr>
        <w:ind w:firstLine="708"/>
        <w:jc w:val="both"/>
        <w:rPr>
          <w:sz w:val="28"/>
          <w:szCs w:val="28"/>
          <w:lang w:val="uk-UA"/>
        </w:rPr>
      </w:pPr>
      <w:r>
        <w:rPr>
          <w:sz w:val="28"/>
          <w:szCs w:val="28"/>
          <w:lang w:val="uk-UA"/>
        </w:rPr>
        <w:t>5.16. Після складання протоколу</w:t>
      </w:r>
      <w:r w:rsidRPr="006C78E8">
        <w:rPr>
          <w:sz w:val="28"/>
          <w:szCs w:val="28"/>
          <w:lang w:val="uk-UA"/>
        </w:rPr>
        <w:t xml:space="preserve"> він у п’ятиденний строк надсилається на розгляд  до адміністративної комісії виконавчого комітету </w:t>
      </w:r>
      <w:r>
        <w:rPr>
          <w:sz w:val="28"/>
          <w:szCs w:val="28"/>
          <w:lang w:val="uk-UA"/>
        </w:rPr>
        <w:t>Новотроїцької селищної</w:t>
      </w:r>
      <w:r w:rsidRPr="006C78E8">
        <w:rPr>
          <w:sz w:val="28"/>
          <w:szCs w:val="28"/>
          <w:lang w:val="uk-UA"/>
        </w:rPr>
        <w:t xml:space="preserve"> ради. </w:t>
      </w:r>
    </w:p>
    <w:p w:rsidR="000C7017" w:rsidRDefault="000C7017" w:rsidP="000C7017">
      <w:pPr>
        <w:ind w:firstLine="708"/>
        <w:jc w:val="both"/>
        <w:rPr>
          <w:sz w:val="28"/>
          <w:szCs w:val="28"/>
          <w:lang w:val="uk-UA"/>
        </w:rPr>
      </w:pPr>
    </w:p>
    <w:p w:rsidR="000C7017" w:rsidRPr="006C78E8" w:rsidRDefault="000C7017" w:rsidP="000C7017">
      <w:pPr>
        <w:ind w:firstLine="708"/>
        <w:jc w:val="both"/>
        <w:rPr>
          <w:sz w:val="28"/>
          <w:szCs w:val="28"/>
          <w:lang w:val="uk-UA"/>
        </w:rPr>
      </w:pPr>
      <w:r w:rsidRPr="006C78E8">
        <w:rPr>
          <w:sz w:val="28"/>
          <w:szCs w:val="28"/>
          <w:lang w:val="uk-UA"/>
        </w:rPr>
        <w:t>5.17.  Відшкодування  майнової  шкоди,  заподіяної  об’єкту  благоустрою  під  час  вчинення       адміністративного         правопорушення,         здійснюється  у порядку, встановленому нормативно</w:t>
      </w:r>
      <w:r>
        <w:rPr>
          <w:sz w:val="28"/>
          <w:szCs w:val="28"/>
          <w:lang w:val="uk-UA"/>
        </w:rPr>
        <w:t xml:space="preserve"> – </w:t>
      </w:r>
      <w:r w:rsidRPr="006C78E8">
        <w:rPr>
          <w:sz w:val="28"/>
          <w:szCs w:val="28"/>
          <w:lang w:val="uk-UA"/>
        </w:rPr>
        <w:t>правовими</w:t>
      </w:r>
      <w:r>
        <w:rPr>
          <w:sz w:val="28"/>
          <w:szCs w:val="28"/>
          <w:lang w:val="uk-UA"/>
        </w:rPr>
        <w:t xml:space="preserve"> </w:t>
      </w:r>
      <w:r w:rsidRPr="006C78E8">
        <w:rPr>
          <w:sz w:val="28"/>
          <w:szCs w:val="28"/>
          <w:lang w:val="uk-UA"/>
        </w:rPr>
        <w:t xml:space="preserve"> актами.</w:t>
      </w:r>
    </w:p>
    <w:p w:rsidR="000C7017" w:rsidRPr="006C78E8" w:rsidRDefault="000C7017" w:rsidP="000C7017">
      <w:pPr>
        <w:ind w:firstLine="708"/>
        <w:jc w:val="both"/>
        <w:rPr>
          <w:sz w:val="28"/>
          <w:szCs w:val="28"/>
          <w:lang w:val="uk-UA"/>
        </w:rPr>
      </w:pPr>
      <w:r w:rsidRPr="006C78E8">
        <w:rPr>
          <w:sz w:val="28"/>
          <w:szCs w:val="28"/>
          <w:lang w:val="uk-UA"/>
        </w:rPr>
        <w:t>В разі не усунення порушень особою, винною у порушенні правил благоустрою, у  разі якщо це не</w:t>
      </w:r>
      <w:r>
        <w:rPr>
          <w:sz w:val="28"/>
          <w:szCs w:val="28"/>
          <w:lang w:val="uk-UA"/>
        </w:rPr>
        <w:t xml:space="preserve"> </w:t>
      </w:r>
      <w:r w:rsidRPr="006C78E8">
        <w:rPr>
          <w:sz w:val="28"/>
          <w:szCs w:val="28"/>
          <w:lang w:val="uk-UA"/>
        </w:rPr>
        <w:t>усунення може привести до погіршення санітарно</w:t>
      </w:r>
      <w:r>
        <w:rPr>
          <w:sz w:val="28"/>
          <w:szCs w:val="28"/>
          <w:lang w:val="uk-UA"/>
        </w:rPr>
        <w:t xml:space="preserve"> – </w:t>
      </w:r>
      <w:r w:rsidRPr="006C78E8">
        <w:rPr>
          <w:sz w:val="28"/>
          <w:szCs w:val="28"/>
          <w:lang w:val="uk-UA"/>
        </w:rPr>
        <w:t>епідеміологічної</w:t>
      </w:r>
      <w:r>
        <w:rPr>
          <w:sz w:val="28"/>
          <w:szCs w:val="28"/>
          <w:lang w:val="uk-UA"/>
        </w:rPr>
        <w:t xml:space="preserve"> </w:t>
      </w:r>
      <w:r w:rsidRPr="006C78E8">
        <w:rPr>
          <w:sz w:val="28"/>
          <w:szCs w:val="28"/>
          <w:lang w:val="uk-UA"/>
        </w:rPr>
        <w:t xml:space="preserve">  ситуації  або  спричинити  інші  негативні  наслідки,  роботи  по  усуненню наслідків  цих  правопорушень  можуть  виконуватися  </w:t>
      </w:r>
      <w:r>
        <w:rPr>
          <w:sz w:val="28"/>
          <w:szCs w:val="28"/>
          <w:lang w:val="uk-UA"/>
        </w:rPr>
        <w:t>Новотроїцьким ЖКП</w:t>
      </w:r>
      <w:r w:rsidRPr="006C78E8">
        <w:rPr>
          <w:sz w:val="28"/>
          <w:szCs w:val="28"/>
          <w:lang w:val="uk-UA"/>
        </w:rPr>
        <w:t xml:space="preserve">,  яке  надає  порушнику  рахунок  за  виконані  роботи.  Витрати,  понесені  </w:t>
      </w:r>
      <w:r>
        <w:rPr>
          <w:sz w:val="28"/>
          <w:szCs w:val="28"/>
          <w:lang w:val="uk-UA"/>
        </w:rPr>
        <w:t>Новотроїцьким ЖКП</w:t>
      </w:r>
      <w:r w:rsidRPr="006C78E8">
        <w:rPr>
          <w:sz w:val="28"/>
          <w:szCs w:val="28"/>
          <w:lang w:val="uk-UA"/>
        </w:rPr>
        <w:t xml:space="preserve">  внаслідок   виконання   згаданих   вище   робіт,   підлягають   сплаті   порушником   в  повному  обсязі  добровільно  в  п’ятиденний  термін  з  дати  отримання  порушником рахунку і акту виконаних робіт, чи стягуються в судовому порядку. </w:t>
      </w:r>
    </w:p>
    <w:p w:rsidR="000C7017" w:rsidRDefault="000C7017" w:rsidP="000C7017">
      <w:pPr>
        <w:ind w:firstLine="708"/>
        <w:jc w:val="both"/>
        <w:rPr>
          <w:sz w:val="28"/>
          <w:szCs w:val="28"/>
          <w:lang w:val="uk-UA"/>
        </w:rPr>
      </w:pPr>
    </w:p>
    <w:p w:rsidR="000C7017" w:rsidRPr="006C78E8" w:rsidRDefault="000C7017" w:rsidP="000C7017">
      <w:pPr>
        <w:ind w:firstLine="708"/>
        <w:jc w:val="both"/>
        <w:rPr>
          <w:sz w:val="28"/>
          <w:szCs w:val="28"/>
          <w:lang w:val="uk-UA"/>
        </w:rPr>
      </w:pPr>
      <w:r w:rsidRPr="006C78E8">
        <w:rPr>
          <w:sz w:val="28"/>
          <w:szCs w:val="28"/>
          <w:lang w:val="uk-UA"/>
        </w:rPr>
        <w:t xml:space="preserve">5.18.  Виконання  робіт  </w:t>
      </w:r>
      <w:r>
        <w:rPr>
          <w:sz w:val="28"/>
          <w:szCs w:val="28"/>
          <w:lang w:val="uk-UA"/>
        </w:rPr>
        <w:t xml:space="preserve">Новотроїцьким ЖКП </w:t>
      </w:r>
      <w:r w:rsidRPr="006C78E8">
        <w:rPr>
          <w:sz w:val="28"/>
          <w:szCs w:val="28"/>
          <w:lang w:val="uk-UA"/>
        </w:rPr>
        <w:t xml:space="preserve">у випадках, зазначених в </w:t>
      </w:r>
      <w:proofErr w:type="spellStart"/>
      <w:r w:rsidRPr="006C78E8">
        <w:rPr>
          <w:sz w:val="28"/>
          <w:szCs w:val="28"/>
          <w:lang w:val="uk-UA"/>
        </w:rPr>
        <w:t>п.п</w:t>
      </w:r>
      <w:proofErr w:type="spellEnd"/>
      <w:r w:rsidRPr="006C78E8">
        <w:rPr>
          <w:sz w:val="28"/>
          <w:szCs w:val="28"/>
          <w:lang w:val="uk-UA"/>
        </w:rPr>
        <w:t xml:space="preserve">. 5.9., 5.17. </w:t>
      </w:r>
      <w:r>
        <w:rPr>
          <w:sz w:val="28"/>
          <w:szCs w:val="28"/>
          <w:lang w:val="uk-UA"/>
        </w:rPr>
        <w:t xml:space="preserve"> цього Положення, прово</w:t>
      </w:r>
      <w:r w:rsidRPr="006C78E8">
        <w:rPr>
          <w:sz w:val="28"/>
          <w:szCs w:val="28"/>
          <w:lang w:val="uk-UA"/>
        </w:rPr>
        <w:t xml:space="preserve">диться за цінами,  встановленими  для  даного  виду  робіт  на  день  виконання  робіт.  Виконання  робіт  включає  в  себе  відшкодування  витрат,  понесених  </w:t>
      </w:r>
      <w:r>
        <w:rPr>
          <w:sz w:val="28"/>
          <w:szCs w:val="28"/>
          <w:lang w:val="uk-UA"/>
        </w:rPr>
        <w:t>Новотроїцьким ЖКП будівельні</w:t>
      </w:r>
      <w:r w:rsidRPr="006C78E8">
        <w:rPr>
          <w:sz w:val="28"/>
          <w:szCs w:val="28"/>
          <w:lang w:val="uk-UA"/>
        </w:rPr>
        <w:t xml:space="preserve"> (</w:t>
      </w:r>
      <w:proofErr w:type="spellStart"/>
      <w:r w:rsidRPr="006C78E8">
        <w:rPr>
          <w:sz w:val="28"/>
          <w:szCs w:val="28"/>
          <w:lang w:val="uk-UA"/>
        </w:rPr>
        <w:t>пал</w:t>
      </w:r>
      <w:r>
        <w:rPr>
          <w:sz w:val="28"/>
          <w:szCs w:val="28"/>
          <w:lang w:val="uk-UA"/>
        </w:rPr>
        <w:t>ь</w:t>
      </w:r>
      <w:r w:rsidRPr="006C78E8">
        <w:rPr>
          <w:sz w:val="28"/>
          <w:szCs w:val="28"/>
          <w:lang w:val="uk-UA"/>
        </w:rPr>
        <w:t>но</w:t>
      </w:r>
      <w:proofErr w:type="spellEnd"/>
      <w:r>
        <w:rPr>
          <w:sz w:val="28"/>
          <w:szCs w:val="28"/>
          <w:lang w:val="uk-UA"/>
        </w:rPr>
        <w:t xml:space="preserve"> –</w:t>
      </w:r>
      <w:r w:rsidRPr="006C78E8">
        <w:rPr>
          <w:sz w:val="28"/>
          <w:szCs w:val="28"/>
          <w:lang w:val="uk-UA"/>
        </w:rPr>
        <w:t xml:space="preserve"> мастильн</w:t>
      </w:r>
      <w:r>
        <w:rPr>
          <w:sz w:val="28"/>
          <w:szCs w:val="28"/>
          <w:lang w:val="uk-UA"/>
        </w:rPr>
        <w:t xml:space="preserve">і </w:t>
      </w:r>
      <w:r w:rsidRPr="006C78E8">
        <w:rPr>
          <w:sz w:val="28"/>
          <w:szCs w:val="28"/>
          <w:lang w:val="uk-UA"/>
        </w:rPr>
        <w:t xml:space="preserve"> матеріали та інше) та вартість робіт. </w:t>
      </w:r>
    </w:p>
    <w:p w:rsidR="000C7017" w:rsidRDefault="000C7017" w:rsidP="000C7017">
      <w:pPr>
        <w:ind w:firstLine="708"/>
        <w:jc w:val="both"/>
        <w:rPr>
          <w:sz w:val="28"/>
          <w:szCs w:val="28"/>
          <w:lang w:val="uk-UA"/>
        </w:rPr>
      </w:pPr>
    </w:p>
    <w:p w:rsidR="000C7017" w:rsidRDefault="000C7017" w:rsidP="000C7017">
      <w:pPr>
        <w:ind w:firstLine="708"/>
        <w:jc w:val="both"/>
        <w:rPr>
          <w:sz w:val="28"/>
          <w:szCs w:val="28"/>
          <w:lang w:val="uk-UA"/>
        </w:rPr>
      </w:pPr>
      <w:r w:rsidRPr="006C78E8">
        <w:rPr>
          <w:sz w:val="28"/>
          <w:szCs w:val="28"/>
          <w:lang w:val="uk-UA"/>
        </w:rPr>
        <w:t xml:space="preserve">5.19. </w:t>
      </w:r>
      <w:r>
        <w:rPr>
          <w:sz w:val="28"/>
          <w:szCs w:val="28"/>
          <w:lang w:val="uk-UA"/>
        </w:rPr>
        <w:t xml:space="preserve">Дане положення </w:t>
      </w:r>
      <w:r w:rsidRPr="00301882">
        <w:rPr>
          <w:sz w:val="28"/>
          <w:szCs w:val="28"/>
          <w:lang w:val="uk-UA"/>
        </w:rPr>
        <w:t>також розповсюджується на</w:t>
      </w:r>
      <w:r>
        <w:rPr>
          <w:sz w:val="28"/>
          <w:szCs w:val="28"/>
          <w:lang w:val="uk-UA"/>
        </w:rPr>
        <w:t xml:space="preserve"> громадських помічників дільничних інспекторів поліції та голів ОСББ(що розташовані на території Новотроїцької селищної ради) в частині </w:t>
      </w:r>
      <w:r w:rsidRPr="00301882">
        <w:rPr>
          <w:sz w:val="28"/>
          <w:szCs w:val="28"/>
          <w:lang w:val="uk-UA"/>
        </w:rPr>
        <w:t>оформлення, розгляду та обліку матеріалів про адміністративні правопорушення</w:t>
      </w:r>
      <w:r>
        <w:rPr>
          <w:sz w:val="28"/>
          <w:szCs w:val="28"/>
          <w:lang w:val="uk-UA"/>
        </w:rPr>
        <w:t xml:space="preserve">. </w:t>
      </w:r>
    </w:p>
    <w:p w:rsidR="000C7017" w:rsidRDefault="000C7017" w:rsidP="000C7017">
      <w:pPr>
        <w:jc w:val="both"/>
        <w:rPr>
          <w:sz w:val="28"/>
          <w:szCs w:val="28"/>
          <w:lang w:val="uk-UA"/>
        </w:rPr>
      </w:pPr>
      <w:r>
        <w:rPr>
          <w:sz w:val="28"/>
          <w:szCs w:val="28"/>
          <w:lang w:val="uk-UA"/>
        </w:rPr>
        <w:t xml:space="preserve">         </w:t>
      </w:r>
    </w:p>
    <w:p w:rsidR="000C7017" w:rsidRDefault="000C7017" w:rsidP="000C7017">
      <w:pPr>
        <w:jc w:val="both"/>
        <w:rPr>
          <w:sz w:val="28"/>
          <w:szCs w:val="28"/>
          <w:lang w:val="uk-UA"/>
        </w:rPr>
      </w:pPr>
      <w:r>
        <w:rPr>
          <w:sz w:val="28"/>
          <w:szCs w:val="28"/>
          <w:lang w:val="uk-UA"/>
        </w:rPr>
        <w:t xml:space="preserve">        5.20. Невід’ємними д</w:t>
      </w:r>
      <w:r w:rsidRPr="006C78E8">
        <w:rPr>
          <w:sz w:val="28"/>
          <w:szCs w:val="28"/>
          <w:lang w:val="uk-UA"/>
        </w:rPr>
        <w:t xml:space="preserve">одатками до даного Положення </w:t>
      </w:r>
      <w:r>
        <w:rPr>
          <w:sz w:val="28"/>
          <w:szCs w:val="28"/>
          <w:lang w:val="uk-UA"/>
        </w:rPr>
        <w:t>є:</w:t>
      </w:r>
      <w:r w:rsidRPr="006C78E8">
        <w:rPr>
          <w:sz w:val="28"/>
          <w:szCs w:val="28"/>
          <w:lang w:val="uk-UA"/>
        </w:rPr>
        <w:t xml:space="preserve"> форм</w:t>
      </w:r>
      <w:r>
        <w:rPr>
          <w:sz w:val="28"/>
          <w:szCs w:val="28"/>
          <w:lang w:val="uk-UA"/>
        </w:rPr>
        <w:t>а</w:t>
      </w:r>
      <w:r w:rsidRPr="006C78E8">
        <w:rPr>
          <w:sz w:val="28"/>
          <w:szCs w:val="28"/>
          <w:lang w:val="uk-UA"/>
        </w:rPr>
        <w:t xml:space="preserve"> посвідчення інспектора  з благоустрою (додаток </w:t>
      </w:r>
      <w:r>
        <w:rPr>
          <w:sz w:val="28"/>
          <w:szCs w:val="28"/>
          <w:lang w:val="uk-UA"/>
        </w:rPr>
        <w:t>2</w:t>
      </w:r>
      <w:r w:rsidRPr="006C78E8">
        <w:rPr>
          <w:sz w:val="28"/>
          <w:szCs w:val="28"/>
          <w:lang w:val="uk-UA"/>
        </w:rPr>
        <w:t xml:space="preserve">), </w:t>
      </w:r>
      <w:r>
        <w:rPr>
          <w:sz w:val="28"/>
          <w:szCs w:val="28"/>
          <w:lang w:val="uk-UA"/>
        </w:rPr>
        <w:t xml:space="preserve">форма </w:t>
      </w:r>
      <w:r w:rsidRPr="006C78E8">
        <w:rPr>
          <w:sz w:val="28"/>
          <w:szCs w:val="28"/>
          <w:lang w:val="uk-UA"/>
        </w:rPr>
        <w:t xml:space="preserve">припису (додаток 3), протоколу  про  порушення  законодавства  у  сфері  благоустрою </w:t>
      </w:r>
      <w:r>
        <w:rPr>
          <w:sz w:val="28"/>
          <w:szCs w:val="28"/>
          <w:lang w:val="uk-UA"/>
        </w:rPr>
        <w:t>(додаток  4),</w:t>
      </w:r>
      <w:r w:rsidRPr="00112DBC">
        <w:rPr>
          <w:sz w:val="28"/>
          <w:szCs w:val="28"/>
          <w:lang w:val="uk-UA"/>
        </w:rPr>
        <w:t xml:space="preserve"> </w:t>
      </w:r>
      <w:r>
        <w:rPr>
          <w:sz w:val="28"/>
          <w:szCs w:val="28"/>
          <w:lang w:val="uk-UA"/>
        </w:rPr>
        <w:t>журнал видачі бланків актів, приписів, протоколів (додаток 5), журнал обліку матеріалів про адміністративні порушення по благоустрою ( додаток 6).</w:t>
      </w:r>
    </w:p>
    <w:p w:rsidR="000C7017" w:rsidRDefault="000C7017" w:rsidP="000C7017">
      <w:pPr>
        <w:jc w:val="both"/>
        <w:rPr>
          <w:sz w:val="28"/>
          <w:szCs w:val="28"/>
          <w:lang w:val="uk-UA"/>
        </w:rPr>
      </w:pPr>
    </w:p>
    <w:p w:rsidR="000C7017" w:rsidRDefault="000C7017" w:rsidP="000C7017">
      <w:pPr>
        <w:jc w:val="both"/>
        <w:rPr>
          <w:sz w:val="28"/>
          <w:szCs w:val="28"/>
          <w:lang w:val="uk-UA"/>
        </w:rPr>
      </w:pPr>
    </w:p>
    <w:p w:rsidR="000C7017" w:rsidRDefault="000C7017" w:rsidP="000C7017">
      <w:pPr>
        <w:jc w:val="both"/>
        <w:rPr>
          <w:sz w:val="28"/>
          <w:szCs w:val="28"/>
          <w:lang w:val="uk-UA"/>
        </w:rPr>
      </w:pPr>
    </w:p>
    <w:p w:rsidR="000C7017" w:rsidRDefault="000C7017" w:rsidP="000C7017">
      <w:pPr>
        <w:jc w:val="both"/>
        <w:rPr>
          <w:sz w:val="28"/>
          <w:szCs w:val="28"/>
          <w:lang w:val="uk-UA"/>
        </w:rPr>
      </w:pPr>
    </w:p>
    <w:p w:rsidR="000C7017" w:rsidRPr="00787651" w:rsidRDefault="000C7017" w:rsidP="000C7017">
      <w:pPr>
        <w:jc w:val="both"/>
        <w:rPr>
          <w:sz w:val="28"/>
          <w:szCs w:val="28"/>
          <w:lang w:val="uk-UA"/>
        </w:rPr>
      </w:pPr>
      <w:r>
        <w:rPr>
          <w:sz w:val="28"/>
          <w:szCs w:val="28"/>
          <w:lang w:val="uk-UA"/>
        </w:rPr>
        <w:t xml:space="preserve">Заступник селищного голови             </w:t>
      </w:r>
      <w:r>
        <w:rPr>
          <w:sz w:val="28"/>
          <w:szCs w:val="28"/>
          <w:lang w:val="uk-UA"/>
        </w:rPr>
        <w:tab/>
      </w:r>
      <w:r>
        <w:rPr>
          <w:sz w:val="28"/>
          <w:szCs w:val="28"/>
          <w:lang w:val="uk-UA"/>
        </w:rPr>
        <w:tab/>
      </w:r>
      <w:r>
        <w:rPr>
          <w:sz w:val="28"/>
          <w:szCs w:val="28"/>
          <w:lang w:val="uk-UA"/>
        </w:rPr>
        <w:tab/>
        <w:t xml:space="preserve">    С.А.Бондарчук</w:t>
      </w:r>
      <w:r w:rsidRPr="00787651">
        <w:rPr>
          <w:sz w:val="28"/>
          <w:szCs w:val="28"/>
          <w:lang w:val="uk-UA"/>
        </w:rPr>
        <w:t xml:space="preserve"> </w:t>
      </w:r>
    </w:p>
    <w:p w:rsidR="000C7017" w:rsidRPr="00787651" w:rsidRDefault="000C7017" w:rsidP="000C7017">
      <w:pPr>
        <w:jc w:val="both"/>
        <w:rPr>
          <w:sz w:val="28"/>
          <w:szCs w:val="28"/>
          <w:lang w:val="uk-UA"/>
        </w:rPr>
      </w:pPr>
    </w:p>
    <w:p w:rsidR="000C7017" w:rsidRDefault="000C7017" w:rsidP="000C7017">
      <w:pPr>
        <w:tabs>
          <w:tab w:val="left" w:pos="7587"/>
        </w:tabs>
        <w:jc w:val="both"/>
        <w:rPr>
          <w:sz w:val="28"/>
          <w:szCs w:val="28"/>
          <w:lang w:val="uk-UA"/>
        </w:rPr>
      </w:pPr>
      <w:r>
        <w:rPr>
          <w:sz w:val="28"/>
          <w:szCs w:val="28"/>
          <w:lang w:val="uk-UA"/>
        </w:rPr>
        <w:t xml:space="preserve">Спеціаліст-юрисконсульт                                               А.Г. Карецький        </w:t>
      </w:r>
    </w:p>
    <w:p w:rsidR="000C7017" w:rsidRDefault="000C7017" w:rsidP="000C7017">
      <w:pPr>
        <w:tabs>
          <w:tab w:val="left" w:pos="7587"/>
        </w:tabs>
        <w:jc w:val="both"/>
        <w:rPr>
          <w:sz w:val="28"/>
          <w:szCs w:val="28"/>
          <w:lang w:val="uk-UA"/>
        </w:rPr>
      </w:pPr>
    </w:p>
    <w:p w:rsidR="000C7017" w:rsidRPr="0019629A" w:rsidRDefault="000C7017" w:rsidP="000C7017">
      <w:pPr>
        <w:tabs>
          <w:tab w:val="left" w:pos="7587"/>
        </w:tabs>
        <w:jc w:val="both"/>
        <w:rPr>
          <w:sz w:val="28"/>
          <w:szCs w:val="28"/>
          <w:lang w:val="uk-UA"/>
        </w:rPr>
      </w:pPr>
      <w:bookmarkStart w:id="0" w:name="_GoBack"/>
      <w:r>
        <w:rPr>
          <w:sz w:val="28"/>
          <w:szCs w:val="28"/>
          <w:lang w:val="uk-UA"/>
        </w:rPr>
        <w:lastRenderedPageBreak/>
        <w:t xml:space="preserve">                                                                              </w:t>
      </w:r>
      <w:r w:rsidR="00701632">
        <w:rPr>
          <w:sz w:val="28"/>
          <w:szCs w:val="28"/>
          <w:lang w:val="uk-UA"/>
        </w:rPr>
        <w:t xml:space="preserve">           </w:t>
      </w:r>
      <w:r>
        <w:rPr>
          <w:sz w:val="28"/>
          <w:szCs w:val="28"/>
          <w:lang w:val="uk-UA"/>
        </w:rPr>
        <w:t>Д</w:t>
      </w:r>
      <w:r w:rsidRPr="0019629A">
        <w:rPr>
          <w:sz w:val="28"/>
          <w:szCs w:val="28"/>
          <w:lang w:val="uk-UA"/>
        </w:rPr>
        <w:t>одаток 2</w:t>
      </w:r>
    </w:p>
    <w:p w:rsidR="008B2B31" w:rsidRDefault="00701632" w:rsidP="00701632">
      <w:pPr>
        <w:pStyle w:val="a5"/>
        <w:tabs>
          <w:tab w:val="left" w:pos="6663"/>
          <w:tab w:val="left" w:pos="7797"/>
        </w:tabs>
        <w:spacing w:before="0" w:beforeAutospacing="0" w:after="0" w:afterAutospacing="0"/>
        <w:jc w:val="center"/>
        <w:rPr>
          <w:sz w:val="28"/>
          <w:szCs w:val="28"/>
          <w:lang w:val="uk-UA"/>
        </w:rPr>
      </w:pPr>
      <w:r>
        <w:rPr>
          <w:sz w:val="28"/>
          <w:szCs w:val="28"/>
          <w:lang w:val="uk-UA"/>
        </w:rPr>
        <w:t xml:space="preserve">                                                                       </w:t>
      </w:r>
      <w:r w:rsidR="008B2B31">
        <w:rPr>
          <w:sz w:val="28"/>
          <w:szCs w:val="28"/>
          <w:lang w:val="uk-UA"/>
        </w:rPr>
        <w:t>до рішення сесії</w:t>
      </w:r>
    </w:p>
    <w:p w:rsidR="000C7017" w:rsidRDefault="008B2B31" w:rsidP="008B2B31">
      <w:pPr>
        <w:pStyle w:val="a5"/>
        <w:spacing w:before="0" w:beforeAutospacing="0" w:after="0" w:afterAutospacing="0"/>
        <w:jc w:val="center"/>
        <w:rPr>
          <w:sz w:val="28"/>
          <w:szCs w:val="28"/>
          <w:lang w:val="uk-UA"/>
        </w:rPr>
      </w:pPr>
      <w:r>
        <w:rPr>
          <w:sz w:val="28"/>
          <w:szCs w:val="28"/>
          <w:lang w:val="uk-UA"/>
        </w:rPr>
        <w:t xml:space="preserve">                                                                  </w:t>
      </w:r>
      <w:r w:rsidR="00701632">
        <w:rPr>
          <w:sz w:val="28"/>
          <w:szCs w:val="28"/>
          <w:lang w:val="uk-UA"/>
        </w:rPr>
        <w:t xml:space="preserve"> </w:t>
      </w:r>
      <w:r>
        <w:rPr>
          <w:sz w:val="28"/>
          <w:szCs w:val="28"/>
          <w:lang w:val="uk-UA"/>
        </w:rPr>
        <w:t xml:space="preserve">  селищної ради</w:t>
      </w:r>
    </w:p>
    <w:p w:rsidR="000C7017" w:rsidRDefault="008B2B31" w:rsidP="000C7017">
      <w:pPr>
        <w:pStyle w:val="a5"/>
        <w:spacing w:before="0" w:beforeAutospacing="0" w:after="0" w:afterAutospacing="0"/>
        <w:jc w:val="right"/>
        <w:rPr>
          <w:sz w:val="28"/>
          <w:szCs w:val="28"/>
          <w:lang w:val="uk-UA"/>
        </w:rPr>
      </w:pPr>
      <w:r>
        <w:rPr>
          <w:sz w:val="28"/>
          <w:szCs w:val="28"/>
          <w:lang w:val="uk-UA"/>
        </w:rPr>
        <w:t xml:space="preserve">                     </w:t>
      </w:r>
      <w:r w:rsidR="00701632">
        <w:rPr>
          <w:sz w:val="28"/>
          <w:szCs w:val="28"/>
          <w:lang w:val="uk-UA"/>
        </w:rPr>
        <w:t xml:space="preserve">  </w:t>
      </w:r>
      <w:r>
        <w:rPr>
          <w:sz w:val="28"/>
          <w:szCs w:val="28"/>
          <w:lang w:val="uk-UA"/>
        </w:rPr>
        <w:t xml:space="preserve"> </w:t>
      </w:r>
      <w:r w:rsidR="00D67B9D">
        <w:rPr>
          <w:sz w:val="28"/>
          <w:szCs w:val="28"/>
          <w:lang w:val="uk-UA"/>
        </w:rPr>
        <w:t>від  06.04.</w:t>
      </w:r>
      <w:r w:rsidR="000C7017">
        <w:rPr>
          <w:sz w:val="28"/>
          <w:szCs w:val="28"/>
          <w:lang w:val="uk-UA"/>
        </w:rPr>
        <w:t>2018 року</w:t>
      </w:r>
      <w:r w:rsidR="00D67B9D">
        <w:rPr>
          <w:sz w:val="28"/>
          <w:szCs w:val="28"/>
          <w:lang w:val="uk-UA"/>
        </w:rPr>
        <w:t>№686</w:t>
      </w:r>
    </w:p>
    <w:p w:rsidR="00D67B9D" w:rsidRDefault="004D1318" w:rsidP="004D1318">
      <w:pPr>
        <w:pStyle w:val="a5"/>
        <w:tabs>
          <w:tab w:val="left" w:pos="6080"/>
        </w:tabs>
        <w:spacing w:before="0" w:beforeAutospacing="0" w:after="0" w:afterAutospacing="0"/>
        <w:rPr>
          <w:sz w:val="28"/>
          <w:szCs w:val="28"/>
          <w:lang w:val="uk-UA"/>
        </w:rPr>
      </w:pPr>
      <w:r>
        <w:rPr>
          <w:sz w:val="28"/>
          <w:szCs w:val="28"/>
          <w:lang w:val="uk-UA"/>
        </w:rPr>
        <w:t xml:space="preserve">                    в редакції затвердженою рішенням сесії № </w:t>
      </w:r>
      <w:r w:rsidRPr="004D1318">
        <w:rPr>
          <w:sz w:val="28"/>
          <w:szCs w:val="28"/>
          <w:lang w:val="uk-UA"/>
        </w:rPr>
        <w:t>1048</w:t>
      </w:r>
      <w:r>
        <w:rPr>
          <w:sz w:val="28"/>
          <w:szCs w:val="28"/>
          <w:lang w:val="uk-UA"/>
        </w:rPr>
        <w:t xml:space="preserve">  від 07.06.2019 року</w:t>
      </w:r>
    </w:p>
    <w:p w:rsidR="000C7017" w:rsidRDefault="000C7017" w:rsidP="000C7017">
      <w:pPr>
        <w:spacing w:after="200" w:line="276" w:lineRule="auto"/>
        <w:rPr>
          <w:rFonts w:eastAsia="Calibri"/>
          <w:sz w:val="28"/>
          <w:szCs w:val="28"/>
          <w:lang w:val="uk-UA" w:eastAsia="en-US"/>
        </w:rPr>
      </w:pPr>
      <w:r>
        <w:rPr>
          <w:rFonts w:eastAsia="Calibri"/>
          <w:sz w:val="28"/>
          <w:szCs w:val="28"/>
          <w:lang w:val="uk-UA" w:eastAsia="en-US"/>
        </w:rPr>
        <w:t xml:space="preserve">                  </w:t>
      </w:r>
      <w:r w:rsidRPr="00244A4A">
        <w:rPr>
          <w:rFonts w:eastAsia="Calibri"/>
          <w:sz w:val="28"/>
          <w:szCs w:val="28"/>
          <w:lang w:val="uk-UA" w:eastAsia="en-US"/>
        </w:rPr>
        <w:t>ФОРМА ПОСВІДЧЕННЯ ІНСПЕКТОРА З БЛАГОУСТРОЮ</w:t>
      </w:r>
    </w:p>
    <w:p w:rsidR="000C7017" w:rsidRPr="009D6989" w:rsidRDefault="000C7017" w:rsidP="000C7017">
      <w:pPr>
        <w:spacing w:after="200" w:line="276" w:lineRule="auto"/>
        <w:jc w:val="center"/>
        <w:rPr>
          <w:rFonts w:eastAsia="Calibri"/>
          <w:lang w:val="uk-UA" w:eastAsia="en-US"/>
        </w:rPr>
      </w:pPr>
      <w:r>
        <w:rPr>
          <w:rFonts w:eastAsia="Calibri"/>
          <w:lang w:val="uk-UA" w:eastAsia="en-US"/>
        </w:rPr>
        <w:t>П</w:t>
      </w:r>
      <w:r w:rsidRPr="009D6989">
        <w:rPr>
          <w:rFonts w:eastAsia="Calibri"/>
          <w:lang w:val="uk-UA" w:eastAsia="en-US"/>
        </w:rPr>
        <w:t>ерша сторінка обкладинки</w:t>
      </w:r>
    </w:p>
    <w:tbl>
      <w:tblPr>
        <w:tblpPr w:leftFromText="180" w:rightFromText="180" w:vertAnchor="text" w:tblpX="304"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4688"/>
      </w:tblGrid>
      <w:tr w:rsidR="000C7017" w:rsidTr="00C91C40">
        <w:trPr>
          <w:trHeight w:val="4672"/>
        </w:trPr>
        <w:tc>
          <w:tcPr>
            <w:tcW w:w="4687" w:type="dxa"/>
          </w:tcPr>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Default="000C7017" w:rsidP="00C91C40">
            <w:pPr>
              <w:pStyle w:val="a6"/>
              <w:jc w:val="center"/>
              <w:rPr>
                <w:rFonts w:ascii="Times New Roman" w:eastAsia="Calibri" w:hAnsi="Times New Roman"/>
                <w:lang w:val="uk-UA" w:eastAsia="en-US"/>
              </w:rPr>
            </w:pPr>
          </w:p>
          <w:p w:rsidR="000C7017" w:rsidRPr="00CE5EF5" w:rsidRDefault="000C7017" w:rsidP="00C91C40">
            <w:pPr>
              <w:pStyle w:val="a6"/>
              <w:jc w:val="center"/>
              <w:rPr>
                <w:rFonts w:ascii="Times New Roman" w:eastAsia="Calibri" w:hAnsi="Times New Roman"/>
                <w:lang w:val="uk-UA" w:eastAsia="en-US"/>
              </w:rPr>
            </w:pPr>
            <w:r w:rsidRPr="00CE5EF5">
              <w:rPr>
                <w:rFonts w:ascii="Times New Roman" w:eastAsia="Calibri" w:hAnsi="Times New Roman"/>
                <w:lang w:val="uk-UA" w:eastAsia="en-US"/>
              </w:rPr>
              <w:t>Державний герб</w:t>
            </w:r>
          </w:p>
          <w:p w:rsidR="000C7017" w:rsidRPr="00CE5EF5" w:rsidRDefault="000C7017" w:rsidP="00C91C40">
            <w:pPr>
              <w:pStyle w:val="a6"/>
              <w:jc w:val="center"/>
              <w:rPr>
                <w:rFonts w:ascii="Times New Roman" w:eastAsia="Calibri" w:hAnsi="Times New Roman"/>
                <w:lang w:val="uk-UA" w:eastAsia="en-US"/>
              </w:rPr>
            </w:pPr>
            <w:r w:rsidRPr="00CE5EF5">
              <w:rPr>
                <w:rFonts w:ascii="Times New Roman" w:eastAsia="Calibri" w:hAnsi="Times New Roman"/>
                <w:lang w:val="uk-UA" w:eastAsia="en-US"/>
              </w:rPr>
              <w:t>України</w:t>
            </w:r>
          </w:p>
          <w:p w:rsidR="000C7017" w:rsidRDefault="000C7017" w:rsidP="00C91C40">
            <w:pPr>
              <w:spacing w:after="200" w:line="276" w:lineRule="auto"/>
              <w:jc w:val="center"/>
              <w:rPr>
                <w:rFonts w:ascii="Calibri" w:eastAsia="Calibri" w:hAnsi="Calibri"/>
                <w:lang w:val="uk-UA" w:eastAsia="en-US"/>
              </w:rPr>
            </w:pPr>
          </w:p>
        </w:tc>
        <w:tc>
          <w:tcPr>
            <w:tcW w:w="4688" w:type="dxa"/>
          </w:tcPr>
          <w:p w:rsidR="000C7017" w:rsidRDefault="000C7017" w:rsidP="00C91C40">
            <w:pPr>
              <w:jc w:val="center"/>
              <w:rPr>
                <w:b/>
                <w:sz w:val="28"/>
                <w:szCs w:val="28"/>
                <w:lang w:val="uk-UA"/>
              </w:rPr>
            </w:pPr>
          </w:p>
          <w:p w:rsidR="000C7017" w:rsidRDefault="000C7017" w:rsidP="00C91C40">
            <w:pPr>
              <w:jc w:val="center"/>
              <w:rPr>
                <w:b/>
                <w:sz w:val="28"/>
                <w:szCs w:val="28"/>
                <w:lang w:val="uk-UA"/>
              </w:rPr>
            </w:pPr>
          </w:p>
          <w:p w:rsidR="000C7017" w:rsidRDefault="000C7017" w:rsidP="00C91C40">
            <w:pPr>
              <w:jc w:val="center"/>
              <w:rPr>
                <w:b/>
                <w:sz w:val="28"/>
                <w:szCs w:val="28"/>
                <w:lang w:val="uk-UA"/>
              </w:rPr>
            </w:pPr>
          </w:p>
          <w:p w:rsidR="000C7017" w:rsidRDefault="000C7017" w:rsidP="00C91C40">
            <w:pPr>
              <w:jc w:val="center"/>
              <w:rPr>
                <w:b/>
                <w:sz w:val="28"/>
                <w:szCs w:val="28"/>
                <w:lang w:val="uk-UA"/>
              </w:rPr>
            </w:pPr>
          </w:p>
          <w:p w:rsidR="000C7017" w:rsidRPr="00360D81" w:rsidRDefault="000C7017" w:rsidP="00C91C40">
            <w:pPr>
              <w:jc w:val="center"/>
              <w:rPr>
                <w:b/>
                <w:sz w:val="28"/>
                <w:szCs w:val="28"/>
                <w:lang w:val="uk-UA"/>
              </w:rPr>
            </w:pPr>
            <w:r w:rsidRPr="00360D81">
              <w:rPr>
                <w:b/>
                <w:sz w:val="28"/>
                <w:szCs w:val="28"/>
                <w:lang w:val="uk-UA"/>
              </w:rPr>
              <w:t>ПОСВІДЧЕННЯ</w:t>
            </w:r>
          </w:p>
          <w:p w:rsidR="000C7017" w:rsidRPr="00BD793A" w:rsidRDefault="000C7017" w:rsidP="00C91C40">
            <w:pPr>
              <w:jc w:val="center"/>
              <w:rPr>
                <w:sz w:val="28"/>
                <w:szCs w:val="28"/>
                <w:lang w:val="uk-UA"/>
              </w:rPr>
            </w:pPr>
          </w:p>
          <w:p w:rsidR="000C7017" w:rsidRPr="00360D81" w:rsidRDefault="000C7017" w:rsidP="00C91C40">
            <w:pPr>
              <w:jc w:val="center"/>
              <w:rPr>
                <w:b/>
                <w:sz w:val="28"/>
                <w:szCs w:val="28"/>
                <w:lang w:val="uk-UA"/>
              </w:rPr>
            </w:pPr>
            <w:r w:rsidRPr="00360D81">
              <w:rPr>
                <w:b/>
                <w:sz w:val="28"/>
                <w:szCs w:val="28"/>
                <w:lang w:val="uk-UA"/>
              </w:rPr>
              <w:t xml:space="preserve">ІНСПЕКТОРА </w:t>
            </w:r>
          </w:p>
          <w:p w:rsidR="000C7017" w:rsidRPr="00360D81" w:rsidRDefault="000C7017" w:rsidP="00C91C40">
            <w:pPr>
              <w:jc w:val="center"/>
              <w:rPr>
                <w:b/>
                <w:sz w:val="28"/>
                <w:szCs w:val="28"/>
                <w:lang w:val="uk-UA"/>
              </w:rPr>
            </w:pPr>
            <w:r w:rsidRPr="00360D81">
              <w:rPr>
                <w:b/>
                <w:sz w:val="28"/>
                <w:szCs w:val="28"/>
                <w:lang w:val="uk-UA"/>
              </w:rPr>
              <w:t xml:space="preserve">З БЛАГОУСТРОЮ </w:t>
            </w:r>
          </w:p>
          <w:p w:rsidR="000C7017" w:rsidRPr="00E34DE4" w:rsidRDefault="000C7017" w:rsidP="00C91C40">
            <w:pPr>
              <w:jc w:val="center"/>
              <w:rPr>
                <w:sz w:val="28"/>
                <w:szCs w:val="28"/>
              </w:rPr>
            </w:pPr>
          </w:p>
          <w:p w:rsidR="000C7017" w:rsidRDefault="000C7017" w:rsidP="00C91C40">
            <w:pPr>
              <w:spacing w:after="200" w:line="276" w:lineRule="auto"/>
              <w:jc w:val="center"/>
              <w:rPr>
                <w:rFonts w:ascii="Calibri" w:eastAsia="Calibri" w:hAnsi="Calibri"/>
                <w:lang w:val="uk-UA" w:eastAsia="en-US"/>
              </w:rPr>
            </w:pPr>
          </w:p>
        </w:tc>
      </w:tr>
    </w:tbl>
    <w:p w:rsidR="000C7017" w:rsidRPr="002130BE" w:rsidRDefault="000C7017" w:rsidP="000C7017">
      <w:pPr>
        <w:spacing w:after="200" w:line="276" w:lineRule="auto"/>
        <w:rPr>
          <w:rFonts w:eastAsia="Calibri"/>
          <w:lang w:val="uk-UA" w:eastAsia="en-US"/>
        </w:rPr>
      </w:pP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t>Перша сторінка розвороту</w:t>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r>
      <w:r w:rsidRPr="002130BE">
        <w:rPr>
          <w:rFonts w:eastAsia="Calibri"/>
          <w:lang w:val="uk-UA" w:eastAsia="en-US"/>
        </w:rPr>
        <w:tab/>
        <w:t>Друга сторінка розвороту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863"/>
      </w:tblGrid>
      <w:tr w:rsidR="000C7017" w:rsidRPr="008247C6" w:rsidTr="00C91C40">
        <w:trPr>
          <w:trHeight w:val="5927"/>
        </w:trPr>
        <w:tc>
          <w:tcPr>
            <w:tcW w:w="4992" w:type="dxa"/>
            <w:shd w:val="clear" w:color="auto" w:fill="auto"/>
          </w:tcPr>
          <w:p w:rsidR="000C7017" w:rsidRPr="002130BE" w:rsidRDefault="000C7017" w:rsidP="00C91C40">
            <w:pPr>
              <w:jc w:val="center"/>
              <w:rPr>
                <w:rFonts w:eastAsia="Calibri"/>
                <w:b/>
                <w:lang w:val="uk-UA" w:eastAsia="en-US"/>
              </w:rPr>
            </w:pPr>
            <w:r>
              <w:rPr>
                <w:rFonts w:eastAsia="Calibri"/>
                <w:b/>
                <w:lang w:val="uk-UA" w:eastAsia="en-US"/>
              </w:rPr>
              <w:t>Новотроїцька селищна</w:t>
            </w:r>
            <w:r w:rsidRPr="002130BE">
              <w:rPr>
                <w:rFonts w:eastAsia="Calibri"/>
                <w:b/>
                <w:lang w:val="uk-UA" w:eastAsia="en-US"/>
              </w:rPr>
              <w:t xml:space="preserve"> рада</w:t>
            </w:r>
          </w:p>
          <w:p w:rsidR="000C7017" w:rsidRPr="002130BE" w:rsidRDefault="000C7017" w:rsidP="00C91C40">
            <w:pPr>
              <w:rPr>
                <w:rFonts w:eastAsia="Calibri"/>
                <w:b/>
                <w:lang w:val="uk-UA" w:eastAsia="en-US"/>
              </w:rPr>
            </w:pPr>
          </w:p>
          <w:p w:rsidR="000C7017" w:rsidRPr="002130BE" w:rsidRDefault="000C7017" w:rsidP="00C91C40">
            <w:pPr>
              <w:rPr>
                <w:rFonts w:eastAsia="Calibri"/>
                <w:b/>
                <w:lang w:val="uk-UA" w:eastAsia="en-US"/>
              </w:rPr>
            </w:pPr>
            <w:r w:rsidRPr="002130BE">
              <w:rPr>
                <w:rFonts w:eastAsia="Calibri"/>
                <w:b/>
                <w:lang w:val="uk-UA" w:eastAsia="en-US"/>
              </w:rPr>
              <w:t xml:space="preserve">                </w:t>
            </w:r>
            <w:r w:rsidRPr="002130BE">
              <w:rPr>
                <w:rFonts w:eastAsia="Calibri"/>
                <w:lang w:val="uk-UA" w:eastAsia="en-US"/>
              </w:rPr>
              <w:t>ПОСВІДЧЕННЯ №</w:t>
            </w:r>
            <w:r w:rsidRPr="002130BE">
              <w:rPr>
                <w:rFonts w:eastAsia="Calibri"/>
                <w:b/>
                <w:lang w:val="uk-UA" w:eastAsia="en-US"/>
              </w:rPr>
              <w:t>_______</w:t>
            </w:r>
          </w:p>
          <w:p w:rsidR="000C7017" w:rsidRPr="002130BE" w:rsidRDefault="000C7017" w:rsidP="00C91C40">
            <w:pPr>
              <w:rPr>
                <w:rFonts w:eastAsia="Calibri"/>
                <w:b/>
                <w:lang w:val="uk-UA" w:eastAsia="en-US"/>
              </w:rPr>
            </w:pPr>
          </w:p>
          <w:p w:rsidR="000C7017" w:rsidRPr="002130BE" w:rsidRDefault="000C7017" w:rsidP="00C91C40">
            <w:pPr>
              <w:rPr>
                <w:rFonts w:eastAsia="Calibri"/>
                <w:lang w:val="uk-UA" w:eastAsia="en-US"/>
              </w:rPr>
            </w:pPr>
            <w:r w:rsidRPr="002130BE">
              <w:rPr>
                <w:rFonts w:eastAsia="Calibri"/>
                <w:b/>
                <w:lang w:val="uk-UA" w:eastAsia="en-US"/>
              </w:rPr>
              <w:t xml:space="preserve">        </w:t>
            </w:r>
            <w:r w:rsidRPr="002130BE">
              <w:rPr>
                <w:rFonts w:eastAsia="Calibri"/>
                <w:lang w:val="uk-UA" w:eastAsia="en-US"/>
              </w:rPr>
              <w:t>Прізвище__________________________</w:t>
            </w:r>
          </w:p>
          <w:p w:rsidR="000C7017" w:rsidRPr="002130BE" w:rsidRDefault="000C7017" w:rsidP="00C91C40">
            <w:pPr>
              <w:rPr>
                <w:rFonts w:eastAsia="Calibri"/>
                <w:lang w:val="uk-UA" w:eastAsia="en-US"/>
              </w:rPr>
            </w:pPr>
            <w:r w:rsidRPr="002130BE">
              <w:rPr>
                <w:rFonts w:eastAsia="Calibri"/>
                <w:lang w:val="uk-UA" w:eastAsia="en-US"/>
              </w:rPr>
              <w:t xml:space="preserve">        Ім’я______________________________</w:t>
            </w:r>
          </w:p>
          <w:p w:rsidR="000C7017" w:rsidRPr="002130BE" w:rsidRDefault="000C7017" w:rsidP="00C91C40">
            <w:pPr>
              <w:rPr>
                <w:rFonts w:eastAsia="Calibri"/>
                <w:lang w:val="uk-UA" w:eastAsia="en-US"/>
              </w:rPr>
            </w:pPr>
            <w:r w:rsidRPr="002130BE">
              <w:rPr>
                <w:rFonts w:eastAsia="Calibri"/>
                <w:lang w:val="uk-UA" w:eastAsia="en-US"/>
              </w:rPr>
              <w:t xml:space="preserve">        По батькові________________________</w:t>
            </w:r>
          </w:p>
          <w:p w:rsidR="000C7017" w:rsidRPr="002130BE" w:rsidRDefault="000C7017" w:rsidP="00C91C40">
            <w:pPr>
              <w:rPr>
                <w:rFonts w:eastAsia="Calibri"/>
                <w:lang w:val="uk-UA" w:eastAsia="en-US"/>
              </w:rPr>
            </w:pPr>
            <w:r>
              <w:rPr>
                <w:rFonts w:ascii="Calibri" w:eastAsia="Calibri" w:hAnsi="Calibri"/>
                <w:noProof/>
                <w:lang w:val="uk-UA" w:eastAsia="uk-UA"/>
              </w:rPr>
              <mc:AlternateContent>
                <mc:Choice Requires="wps">
                  <w:drawing>
                    <wp:anchor distT="0" distB="0" distL="114300" distR="114300" simplePos="0" relativeHeight="251661312" behindDoc="0" locked="0" layoutInCell="1" allowOverlap="1" wp14:anchorId="43CF308C" wp14:editId="7E8642BF">
                      <wp:simplePos x="0" y="0"/>
                      <wp:positionH relativeFrom="column">
                        <wp:posOffset>50165</wp:posOffset>
                      </wp:positionH>
                      <wp:positionV relativeFrom="paragraph">
                        <wp:posOffset>79375</wp:posOffset>
                      </wp:positionV>
                      <wp:extent cx="933450" cy="1311275"/>
                      <wp:effectExtent l="15875" t="13335" r="12700" b="184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311275"/>
                              </a:xfrm>
                              <a:prstGeom prst="rect">
                                <a:avLst/>
                              </a:prstGeom>
                              <a:solidFill>
                                <a:srgbClr val="D8D8D8"/>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3.95pt;margin-top:6.25pt;width:73.5pt;height:10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" fillcolor="#d8d8d8" strokeweight="2pt"/>
                  </w:pict>
                </mc:Fallback>
              </mc:AlternateContent>
            </w:r>
          </w:p>
          <w:p w:rsidR="000C7017" w:rsidRPr="002130BE" w:rsidRDefault="000C7017" w:rsidP="00C91C40">
            <w:pPr>
              <w:rPr>
                <w:rFonts w:eastAsia="Calibri"/>
                <w:lang w:val="uk-UA" w:eastAsia="en-US"/>
              </w:rPr>
            </w:pPr>
          </w:p>
          <w:p w:rsidR="000C7017" w:rsidRDefault="000C7017" w:rsidP="00C91C40">
            <w:pPr>
              <w:jc w:val="center"/>
              <w:rPr>
                <w:rFonts w:eastAsia="Calibri"/>
                <w:b/>
                <w:lang w:val="uk-UA" w:eastAsia="en-US"/>
              </w:rPr>
            </w:pPr>
            <w:r w:rsidRPr="002130BE">
              <w:rPr>
                <w:rFonts w:eastAsia="Calibri"/>
                <w:b/>
                <w:lang w:val="uk-UA" w:eastAsia="en-US"/>
              </w:rPr>
              <w:t xml:space="preserve">                      є інспектором з</w:t>
            </w:r>
          </w:p>
          <w:p w:rsidR="000C7017" w:rsidRDefault="000C7017" w:rsidP="00C91C40">
            <w:pPr>
              <w:jc w:val="center"/>
              <w:rPr>
                <w:rFonts w:eastAsia="Calibri"/>
                <w:b/>
                <w:lang w:val="uk-UA" w:eastAsia="en-US"/>
              </w:rPr>
            </w:pPr>
            <w:r w:rsidRPr="002130BE">
              <w:rPr>
                <w:rFonts w:eastAsia="Calibri"/>
                <w:b/>
                <w:lang w:val="uk-UA" w:eastAsia="en-US"/>
              </w:rPr>
              <w:t xml:space="preserve">                    </w:t>
            </w:r>
            <w:r>
              <w:rPr>
                <w:rFonts w:eastAsia="Calibri"/>
                <w:b/>
                <w:lang w:val="uk-UA" w:eastAsia="en-US"/>
              </w:rPr>
              <w:t xml:space="preserve">   </w:t>
            </w:r>
            <w:r w:rsidRPr="002130BE">
              <w:rPr>
                <w:rFonts w:eastAsia="Calibri"/>
                <w:b/>
                <w:lang w:val="uk-UA" w:eastAsia="en-US"/>
              </w:rPr>
              <w:t xml:space="preserve">благоустрою </w:t>
            </w:r>
          </w:p>
          <w:p w:rsidR="000C7017" w:rsidRPr="002130BE" w:rsidRDefault="000C7017" w:rsidP="00C91C40">
            <w:pPr>
              <w:jc w:val="center"/>
              <w:rPr>
                <w:rFonts w:eastAsia="Calibri"/>
                <w:lang w:val="uk-UA" w:eastAsia="en-US"/>
              </w:rPr>
            </w:pPr>
          </w:p>
          <w:p w:rsidR="000C7017" w:rsidRPr="002130BE" w:rsidRDefault="000C7017" w:rsidP="00C91C40">
            <w:pPr>
              <w:rPr>
                <w:rFonts w:eastAsia="Calibri"/>
                <w:lang w:val="uk-UA" w:eastAsia="en-US"/>
              </w:rPr>
            </w:pPr>
            <w:r w:rsidRPr="002130BE">
              <w:rPr>
                <w:rFonts w:eastAsia="Calibri"/>
                <w:lang w:val="uk-UA" w:eastAsia="en-US"/>
              </w:rPr>
              <w:t xml:space="preserve"> </w:t>
            </w:r>
          </w:p>
          <w:p w:rsidR="000C7017" w:rsidRPr="002130BE" w:rsidRDefault="000C7017" w:rsidP="00C91C40">
            <w:pPr>
              <w:rPr>
                <w:rFonts w:eastAsia="Calibri"/>
                <w:lang w:val="uk-UA" w:eastAsia="en-US"/>
              </w:rPr>
            </w:pPr>
          </w:p>
          <w:p w:rsidR="000C7017" w:rsidRPr="002130BE" w:rsidRDefault="000C7017" w:rsidP="00C91C40">
            <w:pPr>
              <w:rPr>
                <w:rFonts w:eastAsia="Calibri"/>
                <w:lang w:val="uk-UA" w:eastAsia="en-US"/>
              </w:rPr>
            </w:pPr>
            <w:r w:rsidRPr="002130BE">
              <w:rPr>
                <w:rFonts w:eastAsia="Calibri"/>
                <w:lang w:val="uk-UA" w:eastAsia="en-US"/>
              </w:rPr>
              <w:t xml:space="preserve">    </w:t>
            </w:r>
            <w:r>
              <w:rPr>
                <w:rFonts w:eastAsia="Calibri"/>
                <w:lang w:val="uk-UA" w:eastAsia="en-US"/>
              </w:rPr>
              <w:t xml:space="preserve">       </w:t>
            </w:r>
            <w:r w:rsidRPr="002130BE">
              <w:rPr>
                <w:rFonts w:eastAsia="Calibri"/>
                <w:lang w:val="uk-UA" w:eastAsia="en-US"/>
              </w:rPr>
              <w:t xml:space="preserve">  (фото)</w:t>
            </w:r>
          </w:p>
          <w:p w:rsidR="000C7017" w:rsidRPr="002130BE" w:rsidRDefault="008247C6" w:rsidP="00C91C40">
            <w:pPr>
              <w:jc w:val="center"/>
              <w:rPr>
                <w:rFonts w:eastAsia="Calibri"/>
                <w:b/>
                <w:lang w:val="uk-UA" w:eastAsia="en-US"/>
              </w:rPr>
            </w:pPr>
            <w:r>
              <w:rPr>
                <w:rFonts w:eastAsia="Calibri"/>
                <w:b/>
                <w:lang w:val="uk-UA" w:eastAsia="en-US"/>
              </w:rPr>
              <w:t>Директор Новотроїцького житлово-комунального підприємства</w:t>
            </w:r>
          </w:p>
          <w:p w:rsidR="000C7017" w:rsidRPr="002130BE" w:rsidRDefault="000C7017" w:rsidP="00C91C40">
            <w:pPr>
              <w:jc w:val="both"/>
              <w:rPr>
                <w:rFonts w:eastAsia="Calibri"/>
                <w:lang w:val="uk-UA" w:eastAsia="en-US"/>
              </w:rPr>
            </w:pPr>
            <w:proofErr w:type="spellStart"/>
            <w:r w:rsidRPr="002130BE">
              <w:rPr>
                <w:rFonts w:eastAsia="Calibri"/>
                <w:lang w:val="uk-UA" w:eastAsia="en-US"/>
              </w:rPr>
              <w:t>м.п</w:t>
            </w:r>
            <w:proofErr w:type="spellEnd"/>
            <w:r w:rsidRPr="002130BE">
              <w:rPr>
                <w:rFonts w:eastAsia="Calibri"/>
                <w:lang w:val="uk-UA" w:eastAsia="en-US"/>
              </w:rPr>
              <w:t>. ___________       _______</w:t>
            </w:r>
            <w:r>
              <w:rPr>
                <w:rFonts w:eastAsia="Calibri"/>
                <w:lang w:val="uk-UA" w:eastAsia="en-US"/>
              </w:rPr>
              <w:t>____</w:t>
            </w:r>
            <w:r w:rsidRPr="002130BE">
              <w:rPr>
                <w:rFonts w:eastAsia="Calibri"/>
                <w:lang w:val="uk-UA" w:eastAsia="en-US"/>
              </w:rPr>
              <w:t>_______</w:t>
            </w:r>
          </w:p>
          <w:p w:rsidR="000C7017" w:rsidRPr="002130BE" w:rsidRDefault="000C7017" w:rsidP="00C91C40">
            <w:pPr>
              <w:jc w:val="both"/>
              <w:rPr>
                <w:rFonts w:eastAsia="Calibri"/>
                <w:lang w:val="uk-UA" w:eastAsia="en-US"/>
              </w:rPr>
            </w:pPr>
            <w:r w:rsidRPr="002130BE">
              <w:rPr>
                <w:rFonts w:eastAsia="Calibri"/>
                <w:lang w:val="uk-UA" w:eastAsia="en-US"/>
              </w:rPr>
              <w:t xml:space="preserve">           (підпис)          (Прізвище та ініціали)</w:t>
            </w:r>
          </w:p>
          <w:p w:rsidR="000C7017" w:rsidRPr="002130BE" w:rsidRDefault="000C7017" w:rsidP="00C91C40">
            <w:pPr>
              <w:rPr>
                <w:rFonts w:eastAsia="Calibri"/>
                <w:lang w:val="uk-UA" w:eastAsia="en-US"/>
              </w:rPr>
            </w:pPr>
          </w:p>
          <w:p w:rsidR="000C7017" w:rsidRPr="002130BE" w:rsidRDefault="000C7017" w:rsidP="00C91C40">
            <w:pPr>
              <w:rPr>
                <w:rFonts w:eastAsia="Calibri"/>
                <w:lang w:val="uk-UA" w:eastAsia="en-US"/>
              </w:rPr>
            </w:pPr>
            <w:r w:rsidRPr="002130BE">
              <w:rPr>
                <w:rFonts w:eastAsia="Calibri"/>
                <w:lang w:val="uk-UA" w:eastAsia="en-US"/>
              </w:rPr>
              <w:t xml:space="preserve">                           «___» ____________20____р.</w:t>
            </w:r>
          </w:p>
          <w:p w:rsidR="000C7017" w:rsidRPr="002130BE" w:rsidRDefault="000C7017" w:rsidP="00C91C40">
            <w:pPr>
              <w:rPr>
                <w:rFonts w:eastAsia="Calibri"/>
                <w:b/>
                <w:lang w:val="uk-UA" w:eastAsia="en-US"/>
              </w:rPr>
            </w:pPr>
          </w:p>
        </w:tc>
        <w:tc>
          <w:tcPr>
            <w:tcW w:w="4863" w:type="dxa"/>
            <w:shd w:val="clear" w:color="auto" w:fill="auto"/>
          </w:tcPr>
          <w:p w:rsidR="000C7017" w:rsidRPr="002130BE" w:rsidRDefault="000C7017" w:rsidP="00C91C40">
            <w:pPr>
              <w:jc w:val="center"/>
              <w:rPr>
                <w:rFonts w:eastAsia="Calibri"/>
                <w:b/>
                <w:lang w:val="uk-UA" w:eastAsia="en-US"/>
              </w:rPr>
            </w:pPr>
            <w:r w:rsidRPr="002130BE">
              <w:rPr>
                <w:rFonts w:eastAsia="Calibri"/>
                <w:b/>
                <w:lang w:val="uk-UA" w:eastAsia="en-US"/>
              </w:rPr>
              <w:t>ПОСВІДЧЕННЯ ДІЙСНЕ</w:t>
            </w:r>
          </w:p>
          <w:p w:rsidR="000C7017" w:rsidRPr="002130BE" w:rsidRDefault="000C7017" w:rsidP="00C91C40">
            <w:pPr>
              <w:jc w:val="center"/>
              <w:rPr>
                <w:rFonts w:eastAsia="Calibri"/>
                <w:b/>
                <w:lang w:val="uk-UA" w:eastAsia="en-US"/>
              </w:rPr>
            </w:pPr>
          </w:p>
          <w:p w:rsidR="000C7017" w:rsidRPr="002130BE" w:rsidRDefault="000C7017" w:rsidP="00C91C40">
            <w:pPr>
              <w:jc w:val="both"/>
              <w:rPr>
                <w:rFonts w:eastAsia="Calibri"/>
                <w:lang w:val="uk-UA" w:eastAsia="en-US"/>
              </w:rPr>
            </w:pPr>
            <w:r w:rsidRPr="002130BE">
              <w:rPr>
                <w:rFonts w:eastAsia="Calibri"/>
                <w:b/>
                <w:lang w:val="uk-UA" w:eastAsia="en-US"/>
              </w:rPr>
              <w:t xml:space="preserve">  </w:t>
            </w:r>
            <w:r w:rsidRPr="002130BE">
              <w:rPr>
                <w:rFonts w:eastAsia="Calibri"/>
                <w:lang w:val="uk-UA" w:eastAsia="en-US"/>
              </w:rPr>
              <w:t>До «___» ________________20____р.</w:t>
            </w:r>
          </w:p>
          <w:p w:rsidR="000C7017" w:rsidRPr="002130BE" w:rsidRDefault="000C7017" w:rsidP="00C91C40">
            <w:pPr>
              <w:jc w:val="both"/>
              <w:rPr>
                <w:rFonts w:eastAsia="Calibri"/>
                <w:lang w:val="uk-UA" w:eastAsia="en-US"/>
              </w:rPr>
            </w:pPr>
          </w:p>
          <w:p w:rsidR="000C7017" w:rsidRPr="002130BE" w:rsidRDefault="000C7017" w:rsidP="00C91C40">
            <w:pPr>
              <w:jc w:val="both"/>
              <w:rPr>
                <w:rFonts w:eastAsia="Calibri"/>
                <w:lang w:val="uk-UA" w:eastAsia="en-US"/>
              </w:rPr>
            </w:pPr>
          </w:p>
          <w:p w:rsidR="000C7017" w:rsidRPr="002130BE" w:rsidRDefault="000C7017" w:rsidP="00C91C40">
            <w:pPr>
              <w:jc w:val="center"/>
              <w:rPr>
                <w:rFonts w:eastAsia="Calibri"/>
                <w:i/>
                <w:lang w:val="uk-UA" w:eastAsia="en-US"/>
              </w:rPr>
            </w:pPr>
            <w:r w:rsidRPr="002130BE">
              <w:rPr>
                <w:rFonts w:eastAsia="Calibri"/>
                <w:i/>
                <w:lang w:val="uk-UA" w:eastAsia="en-US"/>
              </w:rPr>
              <w:t>Відмітка про продовження строку дії</w:t>
            </w:r>
          </w:p>
          <w:p w:rsidR="000C7017" w:rsidRPr="002130BE" w:rsidRDefault="000C7017" w:rsidP="00C91C40">
            <w:pPr>
              <w:jc w:val="center"/>
              <w:rPr>
                <w:rFonts w:eastAsia="Calibri"/>
                <w:i/>
                <w:lang w:val="uk-UA" w:eastAsia="en-US"/>
              </w:rPr>
            </w:pPr>
            <w:r w:rsidRPr="002130BE">
              <w:rPr>
                <w:rFonts w:eastAsia="Calibri"/>
                <w:i/>
                <w:lang w:val="uk-UA" w:eastAsia="en-US"/>
              </w:rPr>
              <w:t>Посвідчення</w:t>
            </w:r>
          </w:p>
          <w:p w:rsidR="000C7017" w:rsidRPr="002130BE" w:rsidRDefault="000C7017" w:rsidP="00C91C40">
            <w:pPr>
              <w:jc w:val="center"/>
              <w:rPr>
                <w:rFonts w:eastAsia="Calibri"/>
                <w:i/>
                <w:lang w:val="uk-UA" w:eastAsia="en-US"/>
              </w:rPr>
            </w:pPr>
          </w:p>
          <w:p w:rsidR="000C7017" w:rsidRPr="002130BE" w:rsidRDefault="000C7017" w:rsidP="00C91C40">
            <w:pPr>
              <w:jc w:val="both"/>
              <w:rPr>
                <w:rFonts w:eastAsia="Calibri"/>
                <w:lang w:val="uk-UA" w:eastAsia="en-US"/>
              </w:rPr>
            </w:pPr>
            <w:r w:rsidRPr="002130BE">
              <w:rPr>
                <w:rFonts w:eastAsia="Calibri"/>
                <w:lang w:val="uk-UA" w:eastAsia="en-US"/>
              </w:rPr>
              <w:t>Продовжено            до «___»_______20__р.</w:t>
            </w:r>
          </w:p>
          <w:p w:rsidR="000C7017" w:rsidRPr="002130BE" w:rsidRDefault="000C7017" w:rsidP="00C91C40">
            <w:pPr>
              <w:jc w:val="both"/>
              <w:rPr>
                <w:rFonts w:eastAsia="Calibri"/>
                <w:lang w:val="uk-UA" w:eastAsia="en-US"/>
              </w:rPr>
            </w:pPr>
          </w:p>
          <w:p w:rsidR="000C7017" w:rsidRPr="002130BE" w:rsidRDefault="000C7017" w:rsidP="00C91C40">
            <w:pPr>
              <w:jc w:val="both"/>
              <w:rPr>
                <w:rFonts w:eastAsia="Calibri"/>
                <w:lang w:val="uk-UA" w:eastAsia="en-US"/>
              </w:rPr>
            </w:pPr>
            <w:proofErr w:type="spellStart"/>
            <w:r w:rsidRPr="002130BE">
              <w:rPr>
                <w:rFonts w:eastAsia="Calibri"/>
                <w:lang w:val="uk-UA" w:eastAsia="en-US"/>
              </w:rPr>
              <w:t>м.п</w:t>
            </w:r>
            <w:proofErr w:type="spellEnd"/>
            <w:r w:rsidRPr="002130BE">
              <w:rPr>
                <w:rFonts w:eastAsia="Calibri"/>
                <w:lang w:val="uk-UA" w:eastAsia="en-US"/>
              </w:rPr>
              <w:t>. ___________           _________________</w:t>
            </w:r>
          </w:p>
          <w:p w:rsidR="000C7017" w:rsidRPr="002130BE" w:rsidRDefault="000C7017" w:rsidP="00C91C40">
            <w:pPr>
              <w:jc w:val="both"/>
              <w:rPr>
                <w:rFonts w:eastAsia="Calibri"/>
                <w:lang w:val="uk-UA" w:eastAsia="en-US"/>
              </w:rPr>
            </w:pPr>
            <w:r w:rsidRPr="002130BE">
              <w:rPr>
                <w:rFonts w:eastAsia="Calibri"/>
                <w:lang w:val="uk-UA" w:eastAsia="en-US"/>
              </w:rPr>
              <w:t xml:space="preserve">           (підпис)         (Прізвище та ініціали)</w:t>
            </w:r>
          </w:p>
          <w:p w:rsidR="000C7017" w:rsidRPr="002130BE" w:rsidRDefault="000C7017" w:rsidP="00C91C40">
            <w:pPr>
              <w:jc w:val="both"/>
              <w:rPr>
                <w:rFonts w:eastAsia="Calibri"/>
                <w:lang w:val="uk-UA" w:eastAsia="en-US"/>
              </w:rPr>
            </w:pPr>
          </w:p>
          <w:p w:rsidR="000C7017" w:rsidRPr="002130BE" w:rsidRDefault="000C7017" w:rsidP="00C91C40">
            <w:pPr>
              <w:jc w:val="both"/>
              <w:rPr>
                <w:rFonts w:eastAsia="Calibri"/>
                <w:lang w:val="uk-UA" w:eastAsia="en-US"/>
              </w:rPr>
            </w:pPr>
          </w:p>
          <w:p w:rsidR="000C7017" w:rsidRPr="002130BE" w:rsidRDefault="000C7017" w:rsidP="00C91C40">
            <w:pPr>
              <w:jc w:val="both"/>
              <w:rPr>
                <w:rFonts w:eastAsia="Calibri"/>
                <w:lang w:val="uk-UA" w:eastAsia="en-US"/>
              </w:rPr>
            </w:pPr>
            <w:r w:rsidRPr="002130BE">
              <w:rPr>
                <w:rFonts w:eastAsia="Calibri"/>
                <w:lang w:val="uk-UA" w:eastAsia="en-US"/>
              </w:rPr>
              <w:t>Продовжено            до «___»_______20__р.</w:t>
            </w:r>
          </w:p>
          <w:p w:rsidR="000C7017" w:rsidRPr="002130BE" w:rsidRDefault="000C7017" w:rsidP="00C91C40">
            <w:pPr>
              <w:jc w:val="both"/>
              <w:rPr>
                <w:rFonts w:eastAsia="Calibri"/>
                <w:lang w:val="uk-UA" w:eastAsia="en-US"/>
              </w:rPr>
            </w:pPr>
          </w:p>
          <w:p w:rsidR="000C7017" w:rsidRPr="002130BE" w:rsidRDefault="000C7017" w:rsidP="00C91C40">
            <w:pPr>
              <w:jc w:val="both"/>
              <w:rPr>
                <w:rFonts w:eastAsia="Calibri"/>
                <w:lang w:val="uk-UA" w:eastAsia="en-US"/>
              </w:rPr>
            </w:pPr>
            <w:proofErr w:type="spellStart"/>
            <w:r w:rsidRPr="002130BE">
              <w:rPr>
                <w:rFonts w:eastAsia="Calibri"/>
                <w:lang w:val="uk-UA" w:eastAsia="en-US"/>
              </w:rPr>
              <w:t>м.п</w:t>
            </w:r>
            <w:proofErr w:type="spellEnd"/>
            <w:r w:rsidRPr="002130BE">
              <w:rPr>
                <w:rFonts w:eastAsia="Calibri"/>
                <w:lang w:val="uk-UA" w:eastAsia="en-US"/>
              </w:rPr>
              <w:t>. ___________           _________________</w:t>
            </w:r>
          </w:p>
          <w:p w:rsidR="000C7017" w:rsidRPr="002130BE" w:rsidRDefault="000C7017" w:rsidP="00C91C40">
            <w:pPr>
              <w:jc w:val="both"/>
              <w:rPr>
                <w:rFonts w:eastAsia="Calibri"/>
                <w:lang w:val="uk-UA" w:eastAsia="en-US"/>
              </w:rPr>
            </w:pPr>
            <w:r w:rsidRPr="002130BE">
              <w:rPr>
                <w:rFonts w:eastAsia="Calibri"/>
                <w:lang w:val="uk-UA" w:eastAsia="en-US"/>
              </w:rPr>
              <w:t xml:space="preserve">           (підпис)           (Прізвище та ініціали</w:t>
            </w:r>
          </w:p>
          <w:p w:rsidR="000C7017" w:rsidRPr="002130BE" w:rsidRDefault="000C7017" w:rsidP="00C91C40">
            <w:pPr>
              <w:jc w:val="both"/>
              <w:rPr>
                <w:rFonts w:eastAsia="Calibri"/>
                <w:lang w:val="uk-UA" w:eastAsia="en-US"/>
              </w:rPr>
            </w:pPr>
          </w:p>
          <w:p w:rsidR="000C7017" w:rsidRPr="002130BE" w:rsidRDefault="000C7017" w:rsidP="00C91C40">
            <w:pPr>
              <w:jc w:val="both"/>
              <w:rPr>
                <w:rFonts w:eastAsia="Calibri"/>
                <w:lang w:val="uk-UA" w:eastAsia="en-US"/>
              </w:rPr>
            </w:pPr>
          </w:p>
        </w:tc>
      </w:tr>
    </w:tbl>
    <w:p w:rsidR="000C7017" w:rsidRPr="008B2B31" w:rsidRDefault="008B2B31" w:rsidP="008B2B31">
      <w:pPr>
        <w:pStyle w:val="a6"/>
        <w:rPr>
          <w:rFonts w:ascii="Times New Roman" w:hAnsi="Times New Roman"/>
          <w:sz w:val="24"/>
          <w:szCs w:val="24"/>
          <w:lang w:val="uk-UA"/>
        </w:rPr>
      </w:pPr>
      <w:r>
        <w:rPr>
          <w:rFonts w:ascii="Times New Roman" w:hAnsi="Times New Roman"/>
          <w:sz w:val="24"/>
          <w:szCs w:val="24"/>
          <w:lang w:val="uk-UA"/>
        </w:rPr>
        <w:t xml:space="preserve">   </w:t>
      </w:r>
      <w:r w:rsidR="000C7017" w:rsidRPr="008B2B31">
        <w:rPr>
          <w:rFonts w:ascii="Times New Roman" w:hAnsi="Times New Roman"/>
          <w:sz w:val="24"/>
          <w:szCs w:val="24"/>
          <w:lang w:val="uk-UA"/>
        </w:rPr>
        <w:t xml:space="preserve">Заступник селищного голови             </w:t>
      </w:r>
      <w:r w:rsidR="000C7017" w:rsidRPr="008B2B31">
        <w:rPr>
          <w:rFonts w:ascii="Times New Roman" w:hAnsi="Times New Roman"/>
          <w:sz w:val="24"/>
          <w:szCs w:val="24"/>
          <w:lang w:val="uk-UA"/>
        </w:rPr>
        <w:tab/>
      </w:r>
      <w:r w:rsidR="000C7017" w:rsidRPr="008B2B31">
        <w:rPr>
          <w:rFonts w:ascii="Times New Roman" w:hAnsi="Times New Roman"/>
          <w:sz w:val="24"/>
          <w:szCs w:val="24"/>
          <w:lang w:val="uk-UA"/>
        </w:rPr>
        <w:tab/>
      </w:r>
      <w:r w:rsidR="000C7017" w:rsidRPr="008B2B31">
        <w:rPr>
          <w:rFonts w:ascii="Times New Roman" w:hAnsi="Times New Roman"/>
          <w:sz w:val="24"/>
          <w:szCs w:val="24"/>
          <w:lang w:val="uk-UA"/>
        </w:rPr>
        <w:tab/>
        <w:t xml:space="preserve">    С.А.Бондарчук </w:t>
      </w:r>
    </w:p>
    <w:p w:rsidR="000C7017" w:rsidRPr="008B2B31" w:rsidRDefault="008B2B31" w:rsidP="008B2B31">
      <w:pPr>
        <w:pStyle w:val="a6"/>
        <w:rPr>
          <w:rFonts w:ascii="Times New Roman" w:hAnsi="Times New Roman"/>
          <w:sz w:val="24"/>
          <w:szCs w:val="24"/>
          <w:lang w:val="uk-UA"/>
        </w:rPr>
      </w:pPr>
      <w:r>
        <w:rPr>
          <w:rFonts w:ascii="Times New Roman" w:hAnsi="Times New Roman"/>
          <w:sz w:val="24"/>
          <w:szCs w:val="24"/>
          <w:lang w:val="uk-UA"/>
        </w:rPr>
        <w:t xml:space="preserve">    </w:t>
      </w:r>
      <w:r w:rsidR="000C7017" w:rsidRPr="008B2B31">
        <w:rPr>
          <w:rFonts w:ascii="Times New Roman" w:hAnsi="Times New Roman"/>
          <w:sz w:val="24"/>
          <w:szCs w:val="24"/>
          <w:lang w:val="uk-UA"/>
        </w:rPr>
        <w:t>Спеціаліст-юрисконсульт                                               А.Г. Карецький</w:t>
      </w:r>
    </w:p>
    <w:p w:rsidR="000C7017" w:rsidRDefault="000C7017" w:rsidP="000C7017">
      <w:pPr>
        <w:pStyle w:val="a5"/>
        <w:spacing w:before="0" w:beforeAutospacing="0" w:after="0" w:afterAutospacing="0"/>
        <w:jc w:val="right"/>
        <w:rPr>
          <w:rFonts w:eastAsia="Calibri"/>
          <w:sz w:val="28"/>
          <w:szCs w:val="28"/>
          <w:lang w:eastAsia="en-US"/>
        </w:rPr>
      </w:pPr>
    </w:p>
    <w:p w:rsidR="000C7017" w:rsidRPr="003E2DF3" w:rsidRDefault="00701632" w:rsidP="00701632">
      <w:pPr>
        <w:pStyle w:val="a5"/>
        <w:spacing w:before="0" w:beforeAutospacing="0" w:after="0" w:afterAutospacing="0"/>
        <w:rPr>
          <w:rFonts w:eastAsia="Calibri"/>
          <w:sz w:val="28"/>
          <w:szCs w:val="28"/>
          <w:lang w:val="uk-UA" w:eastAsia="en-US"/>
        </w:rPr>
      </w:pPr>
      <w:r>
        <w:rPr>
          <w:sz w:val="28"/>
          <w:szCs w:val="28"/>
          <w:lang w:val="uk-UA"/>
        </w:rPr>
        <w:t xml:space="preserve">                                                                                             </w:t>
      </w:r>
      <w:r w:rsidR="000C7017" w:rsidRPr="0019629A">
        <w:rPr>
          <w:sz w:val="28"/>
          <w:szCs w:val="28"/>
          <w:lang w:val="uk-UA"/>
        </w:rPr>
        <w:t>Додаток 3</w:t>
      </w:r>
    </w:p>
    <w:p w:rsidR="000C7017" w:rsidRDefault="00701632" w:rsidP="00701632">
      <w:pPr>
        <w:pStyle w:val="a5"/>
        <w:spacing w:before="0" w:beforeAutospacing="0" w:after="0" w:afterAutospacing="0"/>
        <w:jc w:val="center"/>
        <w:rPr>
          <w:sz w:val="28"/>
          <w:szCs w:val="28"/>
          <w:lang w:val="uk-UA"/>
        </w:rPr>
      </w:pPr>
      <w:r>
        <w:rPr>
          <w:sz w:val="28"/>
          <w:szCs w:val="28"/>
          <w:lang w:val="uk-UA"/>
        </w:rPr>
        <w:t xml:space="preserve">                                                          </w:t>
      </w:r>
      <w:r w:rsidR="000C7017">
        <w:rPr>
          <w:sz w:val="28"/>
          <w:szCs w:val="28"/>
          <w:lang w:val="uk-UA"/>
        </w:rPr>
        <w:t>до рішення</w:t>
      </w:r>
    </w:p>
    <w:p w:rsidR="000C7017" w:rsidRDefault="00701632" w:rsidP="00701632">
      <w:pPr>
        <w:pStyle w:val="a5"/>
        <w:spacing w:before="0" w:beforeAutospacing="0" w:after="0" w:afterAutospacing="0"/>
        <w:jc w:val="center"/>
        <w:rPr>
          <w:sz w:val="28"/>
          <w:szCs w:val="28"/>
          <w:lang w:val="uk-UA"/>
        </w:rPr>
      </w:pPr>
      <w:r>
        <w:rPr>
          <w:sz w:val="28"/>
          <w:szCs w:val="28"/>
          <w:lang w:val="uk-UA"/>
        </w:rPr>
        <w:t xml:space="preserve">                                                                       </w:t>
      </w:r>
      <w:r w:rsidR="008B2B31">
        <w:rPr>
          <w:sz w:val="28"/>
          <w:szCs w:val="28"/>
          <w:lang w:val="uk-UA"/>
        </w:rPr>
        <w:t>сесії</w:t>
      </w:r>
      <w:r w:rsidR="000C7017">
        <w:rPr>
          <w:sz w:val="28"/>
          <w:szCs w:val="28"/>
          <w:lang w:val="uk-UA"/>
        </w:rPr>
        <w:t xml:space="preserve"> селищної ради</w:t>
      </w:r>
    </w:p>
    <w:p w:rsidR="000C7017" w:rsidRDefault="000C7017" w:rsidP="000C7017">
      <w:pPr>
        <w:ind w:firstLine="709"/>
        <w:jc w:val="right"/>
        <w:rPr>
          <w:rFonts w:eastAsia="Calibri"/>
          <w:sz w:val="28"/>
          <w:szCs w:val="28"/>
          <w:lang w:eastAsia="en-US"/>
        </w:rPr>
      </w:pPr>
      <w:r>
        <w:rPr>
          <w:sz w:val="28"/>
          <w:szCs w:val="28"/>
          <w:lang w:val="uk-UA"/>
        </w:rPr>
        <w:t xml:space="preserve">від </w:t>
      </w:r>
      <w:r w:rsidR="00D67B9D">
        <w:rPr>
          <w:sz w:val="28"/>
          <w:szCs w:val="28"/>
          <w:lang w:val="uk-UA"/>
        </w:rPr>
        <w:t>06.04.</w:t>
      </w:r>
      <w:r>
        <w:rPr>
          <w:sz w:val="28"/>
          <w:szCs w:val="28"/>
          <w:lang w:val="uk-UA"/>
        </w:rPr>
        <w:t>2018 року</w:t>
      </w:r>
      <w:r w:rsidR="00D67B9D">
        <w:rPr>
          <w:sz w:val="28"/>
          <w:szCs w:val="28"/>
          <w:lang w:val="uk-UA"/>
        </w:rPr>
        <w:t xml:space="preserve"> №686</w:t>
      </w:r>
    </w:p>
    <w:p w:rsidR="000C7017" w:rsidRPr="004D1318" w:rsidRDefault="004D1318" w:rsidP="000C7017">
      <w:pPr>
        <w:jc w:val="both"/>
        <w:rPr>
          <w:rFonts w:eastAsia="Calibri"/>
          <w:lang w:val="uk-UA" w:eastAsia="en-US"/>
        </w:rPr>
      </w:pPr>
      <w:r w:rsidRPr="004D1318">
        <w:rPr>
          <w:rFonts w:eastAsia="Calibri"/>
          <w:sz w:val="22"/>
          <w:szCs w:val="22"/>
          <w:lang w:val="uk-UA" w:eastAsia="en-US"/>
        </w:rPr>
        <w:t xml:space="preserve">                    </w:t>
      </w:r>
      <w:r>
        <w:rPr>
          <w:rFonts w:eastAsia="Calibri"/>
          <w:sz w:val="22"/>
          <w:szCs w:val="22"/>
          <w:lang w:val="uk-UA" w:eastAsia="en-US"/>
        </w:rPr>
        <w:t xml:space="preserve">                          </w:t>
      </w:r>
      <w:r w:rsidRPr="004D1318">
        <w:rPr>
          <w:rFonts w:eastAsia="Calibri"/>
          <w:sz w:val="22"/>
          <w:szCs w:val="22"/>
          <w:lang w:val="uk-UA" w:eastAsia="en-US"/>
        </w:rPr>
        <w:t xml:space="preserve"> </w:t>
      </w:r>
      <w:r w:rsidRPr="004D1318">
        <w:rPr>
          <w:rFonts w:eastAsia="Calibri"/>
          <w:lang w:val="uk-UA" w:eastAsia="en-US"/>
        </w:rPr>
        <w:t xml:space="preserve">в редакції затвердженою рішенням сесії № </w:t>
      </w:r>
      <w:r>
        <w:rPr>
          <w:rFonts w:eastAsia="Calibri"/>
          <w:lang w:val="uk-UA" w:eastAsia="en-US"/>
        </w:rPr>
        <w:t>1048</w:t>
      </w:r>
      <w:r w:rsidRPr="004D1318">
        <w:rPr>
          <w:rFonts w:eastAsia="Calibri"/>
          <w:lang w:val="uk-UA" w:eastAsia="en-US"/>
        </w:rPr>
        <w:t xml:space="preserve">  від 07.06.2019 року</w:t>
      </w:r>
    </w:p>
    <w:p w:rsidR="000C7017" w:rsidRDefault="000C7017" w:rsidP="000C7017">
      <w:pPr>
        <w:jc w:val="center"/>
        <w:rPr>
          <w:rFonts w:eastAsia="Calibri"/>
          <w:sz w:val="28"/>
          <w:szCs w:val="28"/>
          <w:lang w:eastAsia="en-US"/>
        </w:rPr>
      </w:pPr>
    </w:p>
    <w:p w:rsidR="000C7017" w:rsidRPr="00F41890" w:rsidRDefault="000C7017" w:rsidP="000C7017">
      <w:pPr>
        <w:jc w:val="center"/>
        <w:rPr>
          <w:rFonts w:eastAsia="Calibri"/>
          <w:sz w:val="28"/>
          <w:szCs w:val="28"/>
          <w:lang w:val="uk-UA" w:eastAsia="en-US"/>
        </w:rPr>
      </w:pPr>
      <w:r w:rsidRPr="000E5E59">
        <w:rPr>
          <w:rFonts w:eastAsia="Calibri"/>
          <w:sz w:val="28"/>
          <w:szCs w:val="28"/>
          <w:lang w:eastAsia="en-US"/>
        </w:rPr>
        <w:t>ФОРМА ПРИПИС</w:t>
      </w:r>
      <w:r>
        <w:rPr>
          <w:rFonts w:eastAsia="Calibri"/>
          <w:sz w:val="28"/>
          <w:szCs w:val="28"/>
          <w:lang w:val="uk-UA" w:eastAsia="en-US"/>
        </w:rPr>
        <w:t>У</w:t>
      </w:r>
    </w:p>
    <w:p w:rsidR="000C7017" w:rsidRDefault="000C7017" w:rsidP="000C7017">
      <w:pPr>
        <w:jc w:val="center"/>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r w:rsidRPr="000E5E59">
        <w:rPr>
          <w:rFonts w:eastAsia="Calibri"/>
          <w:sz w:val="28"/>
          <w:szCs w:val="28"/>
          <w:lang w:eastAsia="en-US"/>
        </w:rPr>
        <w:t xml:space="preserve">                                    </w:t>
      </w:r>
      <w:proofErr w:type="gramStart"/>
      <w:r w:rsidRPr="000E5E59">
        <w:rPr>
          <w:rFonts w:eastAsia="Calibri"/>
          <w:sz w:val="28"/>
          <w:szCs w:val="28"/>
          <w:lang w:eastAsia="en-US"/>
        </w:rPr>
        <w:t>П</w:t>
      </w:r>
      <w:proofErr w:type="gramEnd"/>
      <w:r w:rsidRPr="000E5E59">
        <w:rPr>
          <w:rFonts w:eastAsia="Calibri"/>
          <w:sz w:val="28"/>
          <w:szCs w:val="28"/>
          <w:lang w:eastAsia="en-US"/>
        </w:rPr>
        <w:t xml:space="preserve"> Р И П И С № ______ </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r w:rsidRPr="000E5E59">
        <w:rPr>
          <w:rFonts w:eastAsia="Calibri"/>
          <w:sz w:val="28"/>
          <w:szCs w:val="28"/>
          <w:lang w:eastAsia="en-US"/>
        </w:rPr>
        <w:t xml:space="preserve">   "___"____________20___р.      </w:t>
      </w:r>
      <w:r>
        <w:rPr>
          <w:rFonts w:eastAsia="Calibri"/>
          <w:sz w:val="28"/>
          <w:szCs w:val="28"/>
          <w:lang w:val="uk-UA" w:eastAsia="en-US"/>
        </w:rPr>
        <w:t xml:space="preserve">   </w:t>
      </w:r>
      <w:r w:rsidRPr="000E5E59">
        <w:rPr>
          <w:rFonts w:eastAsia="Calibri"/>
          <w:sz w:val="28"/>
          <w:szCs w:val="28"/>
          <w:lang w:eastAsia="en-US"/>
        </w:rPr>
        <w:t xml:space="preserve">  </w:t>
      </w:r>
      <w:r>
        <w:rPr>
          <w:rFonts w:eastAsia="Calibri"/>
          <w:sz w:val="28"/>
          <w:szCs w:val="28"/>
          <w:lang w:val="uk-UA" w:eastAsia="en-US"/>
        </w:rPr>
        <w:t xml:space="preserve">          </w:t>
      </w:r>
      <w:r w:rsidRPr="000E5E59">
        <w:rPr>
          <w:rFonts w:eastAsia="Calibri"/>
          <w:sz w:val="28"/>
          <w:szCs w:val="28"/>
          <w:lang w:eastAsia="en-US"/>
        </w:rPr>
        <w:t xml:space="preserve">   </w:t>
      </w:r>
      <w:r>
        <w:rPr>
          <w:rFonts w:eastAsia="Calibri"/>
          <w:sz w:val="28"/>
          <w:szCs w:val="28"/>
          <w:lang w:val="uk-UA" w:eastAsia="en-US"/>
        </w:rPr>
        <w:t>Новотроїцька селищна рада</w:t>
      </w:r>
      <w:r w:rsidRPr="000E5E59">
        <w:rPr>
          <w:rFonts w:eastAsia="Calibri"/>
          <w:sz w:val="28"/>
          <w:szCs w:val="28"/>
          <w:lang w:eastAsia="en-US"/>
        </w:rPr>
        <w:t xml:space="preserve"> </w:t>
      </w:r>
    </w:p>
    <w:p w:rsidR="000C7017" w:rsidRDefault="000C7017" w:rsidP="000C7017">
      <w:pPr>
        <w:ind w:firstLine="709"/>
        <w:jc w:val="both"/>
        <w:rPr>
          <w:rFonts w:eastAsia="Calibri"/>
          <w:sz w:val="28"/>
          <w:szCs w:val="28"/>
          <w:lang w:val="uk-UA" w:eastAsia="en-US"/>
        </w:rPr>
      </w:pPr>
      <w:r w:rsidRPr="000E5E59">
        <w:rPr>
          <w:rFonts w:eastAsia="Calibri"/>
          <w:sz w:val="28"/>
          <w:szCs w:val="28"/>
          <w:lang w:eastAsia="en-US"/>
        </w:rPr>
        <w:t xml:space="preserve">                                  </w:t>
      </w:r>
      <w:r w:rsidRPr="000E5E59">
        <w:rPr>
          <w:rFonts w:eastAsia="Calibri"/>
          <w:sz w:val="28"/>
          <w:szCs w:val="28"/>
          <w:lang w:val="uk-UA" w:eastAsia="en-US"/>
        </w:rPr>
        <w:tab/>
      </w:r>
      <w:r w:rsidRPr="000E5E59">
        <w:rPr>
          <w:rFonts w:eastAsia="Calibri"/>
          <w:sz w:val="28"/>
          <w:szCs w:val="28"/>
          <w:lang w:val="uk-UA" w:eastAsia="en-US"/>
        </w:rPr>
        <w:tab/>
      </w:r>
      <w:r w:rsidRPr="000E5E59">
        <w:rPr>
          <w:rFonts w:eastAsia="Calibri"/>
          <w:sz w:val="28"/>
          <w:szCs w:val="28"/>
          <w:lang w:val="uk-UA" w:eastAsia="en-US"/>
        </w:rPr>
        <w:tab/>
      </w:r>
      <w:r w:rsidRPr="000E5E59">
        <w:rPr>
          <w:rFonts w:eastAsia="Calibri"/>
          <w:sz w:val="28"/>
          <w:szCs w:val="28"/>
          <w:lang w:val="uk-UA" w:eastAsia="en-US"/>
        </w:rPr>
        <w:tab/>
      </w:r>
      <w:r w:rsidRPr="000E5E59">
        <w:rPr>
          <w:rFonts w:eastAsia="Calibri"/>
          <w:sz w:val="28"/>
          <w:szCs w:val="28"/>
          <w:lang w:val="uk-UA" w:eastAsia="en-US"/>
        </w:rPr>
        <w:tab/>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jc w:val="both"/>
        <w:rPr>
          <w:rFonts w:eastAsia="Calibri"/>
          <w:sz w:val="28"/>
          <w:szCs w:val="28"/>
          <w:lang w:eastAsia="en-US"/>
        </w:rPr>
      </w:pPr>
      <w:r>
        <w:rPr>
          <w:rFonts w:eastAsia="Calibri"/>
          <w:sz w:val="28"/>
          <w:szCs w:val="28"/>
          <w:lang w:val="uk-UA" w:eastAsia="en-US"/>
        </w:rPr>
        <w:t xml:space="preserve">Мною, інспектором з благоустрою,  </w:t>
      </w:r>
      <w:r w:rsidRPr="000E5E59">
        <w:rPr>
          <w:rFonts w:eastAsia="Calibri"/>
          <w:sz w:val="28"/>
          <w:szCs w:val="28"/>
          <w:lang w:eastAsia="en-US"/>
        </w:rPr>
        <w:t xml:space="preserve"> </w:t>
      </w:r>
    </w:p>
    <w:p w:rsidR="000C7017" w:rsidRPr="000E5E59" w:rsidRDefault="000C7017" w:rsidP="000C7017">
      <w:pPr>
        <w:jc w:val="both"/>
        <w:rPr>
          <w:rFonts w:eastAsia="Calibri"/>
          <w:sz w:val="28"/>
          <w:szCs w:val="28"/>
          <w:lang w:val="uk-UA" w:eastAsia="en-US"/>
        </w:rPr>
      </w:pPr>
      <w:r w:rsidRPr="000E5E59">
        <w:rPr>
          <w:rFonts w:eastAsia="Calibri"/>
          <w:sz w:val="28"/>
          <w:szCs w:val="28"/>
          <w:lang w:eastAsia="en-US"/>
        </w:rPr>
        <w:t>____________________________________________________________</w:t>
      </w:r>
      <w:r>
        <w:rPr>
          <w:rFonts w:eastAsia="Calibri"/>
          <w:sz w:val="28"/>
          <w:szCs w:val="28"/>
          <w:lang w:val="uk-UA" w:eastAsia="en-US"/>
        </w:rPr>
        <w:t>_____</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jc w:val="both"/>
        <w:rPr>
          <w:rFonts w:eastAsia="Calibri"/>
          <w:sz w:val="28"/>
          <w:szCs w:val="28"/>
          <w:lang w:val="uk-UA" w:eastAsia="en-US"/>
        </w:rPr>
      </w:pPr>
      <w:r w:rsidRPr="000E5E59">
        <w:rPr>
          <w:rFonts w:eastAsia="Calibri"/>
          <w:sz w:val="28"/>
          <w:szCs w:val="28"/>
          <w:lang w:eastAsia="en-US"/>
        </w:rPr>
        <w:t>Видано</w:t>
      </w:r>
      <w:r w:rsidRPr="000E5E59">
        <w:rPr>
          <w:rFonts w:eastAsia="Calibri"/>
          <w:sz w:val="28"/>
          <w:szCs w:val="28"/>
          <w:lang w:val="uk-UA" w:eastAsia="en-US"/>
        </w:rPr>
        <w:t>__</w:t>
      </w:r>
      <w:r>
        <w:rPr>
          <w:rFonts w:eastAsia="Calibri"/>
          <w:sz w:val="28"/>
          <w:szCs w:val="28"/>
          <w:lang w:val="uk-UA" w:eastAsia="en-US"/>
        </w:rPr>
        <w:t>_____</w:t>
      </w:r>
      <w:r w:rsidRPr="000E5E59">
        <w:rPr>
          <w:rFonts w:eastAsia="Calibri"/>
          <w:sz w:val="28"/>
          <w:szCs w:val="28"/>
          <w:lang w:val="uk-UA" w:eastAsia="en-US"/>
        </w:rPr>
        <w:t>_________________________________________________</w:t>
      </w:r>
      <w:r>
        <w:rPr>
          <w:rFonts w:eastAsia="Calibri"/>
          <w:sz w:val="28"/>
          <w:szCs w:val="28"/>
          <w:lang w:val="uk-UA" w:eastAsia="en-US"/>
        </w:rPr>
        <w:t>__</w:t>
      </w:r>
      <w:r w:rsidRPr="000E5E59">
        <w:rPr>
          <w:rFonts w:eastAsia="Calibri"/>
          <w:sz w:val="28"/>
          <w:szCs w:val="28"/>
          <w:lang w:val="uk-UA" w:eastAsia="en-US"/>
        </w:rPr>
        <w:t>_</w:t>
      </w:r>
      <w:r w:rsidRPr="000E5E59">
        <w:rPr>
          <w:rFonts w:eastAsia="Calibri"/>
          <w:sz w:val="28"/>
          <w:szCs w:val="28"/>
          <w:lang w:eastAsia="en-US"/>
        </w:rPr>
        <w:t xml:space="preserve"> </w:t>
      </w:r>
    </w:p>
    <w:p w:rsidR="000C7017" w:rsidRPr="000E5E59" w:rsidRDefault="000C7017" w:rsidP="000C7017">
      <w:pPr>
        <w:pBdr>
          <w:bottom w:val="single" w:sz="12" w:space="1" w:color="auto"/>
        </w:pBdr>
        <w:ind w:firstLine="709"/>
        <w:jc w:val="both"/>
        <w:rPr>
          <w:rFonts w:eastAsia="Calibri"/>
          <w:sz w:val="22"/>
          <w:szCs w:val="22"/>
          <w:lang w:val="uk-UA" w:eastAsia="en-US"/>
        </w:rPr>
      </w:pPr>
      <w:r w:rsidRPr="000E5E59">
        <w:rPr>
          <w:rFonts w:eastAsia="Calibri"/>
          <w:sz w:val="22"/>
          <w:szCs w:val="22"/>
          <w:lang w:eastAsia="en-US"/>
        </w:rPr>
        <w:t xml:space="preserve">                       </w:t>
      </w:r>
      <w:r>
        <w:rPr>
          <w:rFonts w:eastAsia="Calibri"/>
          <w:sz w:val="22"/>
          <w:szCs w:val="22"/>
          <w:lang w:eastAsia="en-US"/>
        </w:rPr>
        <w:tab/>
      </w:r>
      <w:r>
        <w:rPr>
          <w:rFonts w:eastAsia="Calibri"/>
          <w:sz w:val="22"/>
          <w:szCs w:val="22"/>
          <w:lang w:eastAsia="en-US"/>
        </w:rPr>
        <w:tab/>
      </w:r>
      <w:r w:rsidRPr="000E5E59">
        <w:rPr>
          <w:rFonts w:eastAsia="Calibri"/>
          <w:sz w:val="22"/>
          <w:szCs w:val="22"/>
          <w:lang w:eastAsia="en-US"/>
        </w:rPr>
        <w:t xml:space="preserve">  (</w:t>
      </w:r>
      <w:proofErr w:type="spellStart"/>
      <w:r w:rsidRPr="000E5E59">
        <w:rPr>
          <w:rFonts w:eastAsia="Calibri"/>
          <w:sz w:val="22"/>
          <w:szCs w:val="22"/>
          <w:lang w:eastAsia="en-US"/>
        </w:rPr>
        <w:t>відомості</w:t>
      </w:r>
      <w:proofErr w:type="spellEnd"/>
      <w:r w:rsidRPr="000E5E59">
        <w:rPr>
          <w:rFonts w:eastAsia="Calibri"/>
          <w:sz w:val="22"/>
          <w:szCs w:val="22"/>
          <w:lang w:eastAsia="en-US"/>
        </w:rPr>
        <w:t xml:space="preserve"> про особу, </w:t>
      </w:r>
      <w:proofErr w:type="gramStart"/>
      <w:r w:rsidRPr="000E5E59">
        <w:rPr>
          <w:rFonts w:eastAsia="Calibri"/>
          <w:sz w:val="22"/>
          <w:szCs w:val="22"/>
          <w:lang w:eastAsia="en-US"/>
        </w:rPr>
        <w:t>на</w:t>
      </w:r>
      <w:proofErr w:type="gramEnd"/>
      <w:r w:rsidRPr="000E5E59">
        <w:rPr>
          <w:rFonts w:eastAsia="Calibri"/>
          <w:sz w:val="22"/>
          <w:szCs w:val="22"/>
          <w:lang w:eastAsia="en-US"/>
        </w:rPr>
        <w:t xml:space="preserve"> яку </w:t>
      </w:r>
      <w:proofErr w:type="spellStart"/>
      <w:r w:rsidRPr="000E5E59">
        <w:rPr>
          <w:rFonts w:eastAsia="Calibri"/>
          <w:sz w:val="22"/>
          <w:szCs w:val="22"/>
          <w:lang w:eastAsia="en-US"/>
        </w:rPr>
        <w:t>складений</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припис</w:t>
      </w:r>
      <w:proofErr w:type="spellEnd"/>
      <w:r w:rsidRPr="000E5E59">
        <w:rPr>
          <w:rFonts w:eastAsia="Calibri"/>
          <w:sz w:val="22"/>
          <w:szCs w:val="22"/>
          <w:lang w:eastAsia="en-US"/>
        </w:rPr>
        <w:t xml:space="preserve">) </w:t>
      </w:r>
    </w:p>
    <w:p w:rsidR="000C7017" w:rsidRPr="000E5E59" w:rsidRDefault="000C7017" w:rsidP="000C7017">
      <w:pPr>
        <w:pBdr>
          <w:bottom w:val="single" w:sz="12" w:space="1" w:color="auto"/>
        </w:pBdr>
        <w:ind w:firstLine="709"/>
        <w:jc w:val="both"/>
        <w:rPr>
          <w:rFonts w:eastAsia="Calibri"/>
          <w:sz w:val="22"/>
          <w:szCs w:val="22"/>
          <w:lang w:val="uk-UA" w:eastAsia="en-US"/>
        </w:rPr>
      </w:pPr>
    </w:p>
    <w:p w:rsidR="000C7017" w:rsidRPr="000E5E59" w:rsidRDefault="000C7017" w:rsidP="000C7017">
      <w:pPr>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r>
        <w:rPr>
          <w:rFonts w:eastAsia="Calibri"/>
          <w:sz w:val="28"/>
          <w:szCs w:val="28"/>
          <w:lang w:val="uk-UA" w:eastAsia="en-US"/>
        </w:rPr>
        <w:t>На основі проведеного огляду (рейду) по</w:t>
      </w:r>
      <w:r>
        <w:rPr>
          <w:rFonts w:eastAsia="Calibri"/>
          <w:sz w:val="28"/>
          <w:szCs w:val="28"/>
          <w:lang w:eastAsia="en-US"/>
        </w:rPr>
        <w:t xml:space="preserve"> додержан</w:t>
      </w:r>
      <w:r>
        <w:rPr>
          <w:rFonts w:eastAsia="Calibri"/>
          <w:sz w:val="28"/>
          <w:szCs w:val="28"/>
          <w:lang w:val="uk-UA" w:eastAsia="en-US"/>
        </w:rPr>
        <w:t>ю</w:t>
      </w:r>
      <w:r w:rsidRPr="000E5E59">
        <w:rPr>
          <w:rFonts w:eastAsia="Calibri"/>
          <w:sz w:val="28"/>
          <w:szCs w:val="28"/>
          <w:lang w:eastAsia="en-US"/>
        </w:rPr>
        <w:t xml:space="preserve"> </w:t>
      </w:r>
      <w:proofErr w:type="spellStart"/>
      <w:r w:rsidRPr="000E5E59">
        <w:rPr>
          <w:rFonts w:eastAsia="Calibri"/>
          <w:sz w:val="28"/>
          <w:szCs w:val="28"/>
          <w:lang w:eastAsia="en-US"/>
        </w:rPr>
        <w:t>вимог</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законодавства</w:t>
      </w:r>
      <w:proofErr w:type="spellEnd"/>
      <w:r w:rsidRPr="000E5E59">
        <w:rPr>
          <w:rFonts w:eastAsia="Calibri"/>
          <w:sz w:val="28"/>
          <w:szCs w:val="28"/>
          <w:lang w:eastAsia="en-US"/>
        </w:rPr>
        <w:t xml:space="preserve"> у </w:t>
      </w:r>
      <w:proofErr w:type="spellStart"/>
      <w:r w:rsidRPr="000E5E59">
        <w:rPr>
          <w:rFonts w:eastAsia="Calibri"/>
          <w:sz w:val="28"/>
          <w:szCs w:val="28"/>
          <w:lang w:eastAsia="en-US"/>
        </w:rPr>
        <w:t>сфері</w:t>
      </w:r>
      <w:proofErr w:type="spellEnd"/>
      <w:r w:rsidRPr="000E5E59">
        <w:rPr>
          <w:rFonts w:eastAsia="Calibri"/>
          <w:sz w:val="28"/>
          <w:szCs w:val="28"/>
          <w:lang w:eastAsia="en-US"/>
        </w:rPr>
        <w:t xml:space="preserve"> благоустрою</w:t>
      </w:r>
      <w:r>
        <w:rPr>
          <w:rFonts w:eastAsia="Calibri"/>
          <w:sz w:val="28"/>
          <w:szCs w:val="28"/>
          <w:lang w:val="uk-UA" w:eastAsia="en-US"/>
        </w:rPr>
        <w:t xml:space="preserve"> селища </w:t>
      </w:r>
      <w:r w:rsidRPr="000E5E59">
        <w:rPr>
          <w:rFonts w:eastAsia="Calibri"/>
          <w:sz w:val="28"/>
          <w:szCs w:val="28"/>
          <w:lang w:eastAsia="en-US"/>
        </w:rPr>
        <w:t xml:space="preserve"> ВСТАНОВЛЕНО:  </w:t>
      </w:r>
    </w:p>
    <w:p w:rsidR="000C7017" w:rsidRPr="000E5E59" w:rsidRDefault="000C7017" w:rsidP="000C7017">
      <w:pPr>
        <w:pStyle w:val="a6"/>
        <w:jc w:val="center"/>
        <w:rPr>
          <w:rFonts w:eastAsia="Calibri"/>
          <w:sz w:val="28"/>
          <w:szCs w:val="28"/>
          <w:lang w:eastAsia="en-US"/>
        </w:rPr>
      </w:pPr>
      <w:proofErr w:type="gramStart"/>
      <w:r w:rsidRPr="000E5E59">
        <w:rPr>
          <w:rFonts w:eastAsia="Calibri"/>
          <w:sz w:val="28"/>
          <w:szCs w:val="28"/>
          <w:lang w:eastAsia="en-US"/>
        </w:rPr>
        <w:t>______________________________</w:t>
      </w:r>
      <w:r>
        <w:rPr>
          <w:rFonts w:eastAsia="Calibri"/>
          <w:sz w:val="28"/>
          <w:szCs w:val="28"/>
          <w:lang w:eastAsia="en-US"/>
        </w:rPr>
        <w:t>_____________________________________</w:t>
      </w:r>
      <w:r w:rsidRPr="00372328">
        <w:rPr>
          <w:rFonts w:ascii="Times New Roman" w:eastAsia="Calibri" w:hAnsi="Times New Roman"/>
          <w:lang w:eastAsia="en-US"/>
        </w:rPr>
        <w:t xml:space="preserve">(вказати </w:t>
      </w:r>
      <w:proofErr w:type="spellStart"/>
      <w:r w:rsidRPr="00372328">
        <w:rPr>
          <w:rFonts w:ascii="Times New Roman" w:eastAsia="Calibri" w:hAnsi="Times New Roman"/>
          <w:lang w:eastAsia="en-US"/>
        </w:rPr>
        <w:t>виявлені</w:t>
      </w:r>
      <w:proofErr w:type="spellEnd"/>
      <w:r w:rsidRPr="00372328">
        <w:rPr>
          <w:rFonts w:ascii="Times New Roman" w:eastAsia="Calibri" w:hAnsi="Times New Roman"/>
          <w:lang w:eastAsia="en-US"/>
        </w:rPr>
        <w:t xml:space="preserve"> </w:t>
      </w:r>
      <w:proofErr w:type="spellStart"/>
      <w:r w:rsidRPr="00372328">
        <w:rPr>
          <w:rFonts w:ascii="Times New Roman" w:eastAsia="Calibri" w:hAnsi="Times New Roman"/>
          <w:lang w:eastAsia="en-US"/>
        </w:rPr>
        <w:t>порушення</w:t>
      </w:r>
      <w:proofErr w:type="spellEnd"/>
      <w:r w:rsidRPr="00372328">
        <w:rPr>
          <w:rFonts w:ascii="Times New Roman" w:eastAsia="Calibri" w:hAnsi="Times New Roman"/>
          <w:lang w:eastAsia="en-US"/>
        </w:rPr>
        <w:t xml:space="preserve">, </w:t>
      </w:r>
      <w:proofErr w:type="spellStart"/>
      <w:r w:rsidRPr="00372328">
        <w:rPr>
          <w:rFonts w:ascii="Times New Roman" w:eastAsia="Calibri" w:hAnsi="Times New Roman"/>
          <w:lang w:eastAsia="en-US"/>
        </w:rPr>
        <w:t>недоліки</w:t>
      </w:r>
      <w:proofErr w:type="spellEnd"/>
      <w:r w:rsidRPr="00372328">
        <w:rPr>
          <w:rFonts w:ascii="Times New Roman" w:eastAsia="Calibri" w:hAnsi="Times New Roman"/>
          <w:lang w:eastAsia="en-US"/>
        </w:rPr>
        <w:t xml:space="preserve"> </w:t>
      </w:r>
      <w:proofErr w:type="spellStart"/>
      <w:r w:rsidRPr="00372328">
        <w:rPr>
          <w:rFonts w:ascii="Times New Roman" w:eastAsia="Calibri" w:hAnsi="Times New Roman"/>
          <w:lang w:eastAsia="en-US"/>
        </w:rPr>
        <w:t>або</w:t>
      </w:r>
      <w:proofErr w:type="spellEnd"/>
      <w:r w:rsidRPr="00372328">
        <w:rPr>
          <w:rFonts w:ascii="Times New Roman" w:eastAsia="Calibri" w:hAnsi="Times New Roman"/>
          <w:lang w:eastAsia="en-US"/>
        </w:rPr>
        <w:t xml:space="preserve"> </w:t>
      </w:r>
      <w:proofErr w:type="spellStart"/>
      <w:r w:rsidRPr="00372328">
        <w:rPr>
          <w:rFonts w:ascii="Times New Roman" w:eastAsia="Calibri" w:hAnsi="Times New Roman"/>
          <w:lang w:eastAsia="en-US"/>
        </w:rPr>
        <w:t>інші</w:t>
      </w:r>
      <w:proofErr w:type="spellEnd"/>
      <w:r w:rsidRPr="00372328">
        <w:rPr>
          <w:rFonts w:ascii="Times New Roman" w:eastAsia="Calibri" w:hAnsi="Times New Roman"/>
          <w:lang w:eastAsia="en-US"/>
        </w:rPr>
        <w:t xml:space="preserve"> </w:t>
      </w:r>
      <w:proofErr w:type="spellStart"/>
      <w:r w:rsidRPr="00372328">
        <w:rPr>
          <w:rFonts w:ascii="Times New Roman" w:eastAsia="Calibri" w:hAnsi="Times New Roman"/>
          <w:lang w:eastAsia="en-US"/>
        </w:rPr>
        <w:t>обставини</w:t>
      </w:r>
      <w:proofErr w:type="spellEnd"/>
      <w:r w:rsidRPr="00372328">
        <w:rPr>
          <w:rFonts w:ascii="Times New Roman" w:eastAsia="Calibri" w:hAnsi="Times New Roman"/>
          <w:lang w:eastAsia="en-US"/>
        </w:rPr>
        <w:t xml:space="preserve">, </w:t>
      </w:r>
      <w:r w:rsidRPr="000E5E59">
        <w:rPr>
          <w:rFonts w:eastAsia="Calibri"/>
          <w:sz w:val="28"/>
          <w:szCs w:val="28"/>
          <w:lang w:eastAsia="en-US"/>
        </w:rPr>
        <w:t>_</w:t>
      </w:r>
      <w:r>
        <w:rPr>
          <w:rFonts w:eastAsia="Calibri"/>
          <w:sz w:val="28"/>
          <w:szCs w:val="28"/>
          <w:lang w:eastAsia="en-US"/>
        </w:rPr>
        <w:t>_______________________________</w:t>
      </w:r>
      <w:r w:rsidRPr="000E5E59">
        <w:rPr>
          <w:rFonts w:eastAsia="Calibri"/>
          <w:sz w:val="28"/>
          <w:szCs w:val="28"/>
          <w:lang w:eastAsia="en-US"/>
        </w:rPr>
        <w:t>____________________________</w:t>
      </w:r>
      <w:r>
        <w:rPr>
          <w:rFonts w:eastAsia="Calibri"/>
          <w:sz w:val="28"/>
          <w:szCs w:val="28"/>
          <w:lang w:val="uk-UA" w:eastAsia="en-US"/>
        </w:rPr>
        <w:t>_______</w:t>
      </w:r>
      <w:proofErr w:type="gramEnd"/>
    </w:p>
    <w:p w:rsidR="000C7017" w:rsidRPr="000E5E59" w:rsidRDefault="000C7017" w:rsidP="000C7017">
      <w:pPr>
        <w:ind w:firstLine="709"/>
        <w:jc w:val="center"/>
        <w:rPr>
          <w:rFonts w:eastAsia="Calibri"/>
          <w:sz w:val="22"/>
          <w:szCs w:val="22"/>
          <w:lang w:eastAsia="en-US"/>
        </w:rPr>
      </w:pPr>
      <w:proofErr w:type="spellStart"/>
      <w:r w:rsidRPr="002A31D0">
        <w:rPr>
          <w:rFonts w:eastAsia="Calibri"/>
          <w:sz w:val="22"/>
          <w:szCs w:val="22"/>
          <w:lang w:eastAsia="en-US"/>
        </w:rPr>
        <w:t>які</w:t>
      </w:r>
      <w:proofErr w:type="spellEnd"/>
      <w:r w:rsidRPr="002A31D0">
        <w:rPr>
          <w:rFonts w:eastAsia="Calibri"/>
          <w:sz w:val="22"/>
          <w:szCs w:val="22"/>
          <w:lang w:eastAsia="en-US"/>
        </w:rPr>
        <w:t xml:space="preserve"> </w:t>
      </w:r>
      <w:proofErr w:type="spellStart"/>
      <w:r w:rsidRPr="002A31D0">
        <w:rPr>
          <w:rFonts w:eastAsia="Calibri"/>
          <w:sz w:val="22"/>
          <w:szCs w:val="22"/>
          <w:lang w:eastAsia="en-US"/>
        </w:rPr>
        <w:t>потребують</w:t>
      </w:r>
      <w:proofErr w:type="spellEnd"/>
      <w:r w:rsidRPr="002A31D0">
        <w:rPr>
          <w:rFonts w:eastAsia="Calibri"/>
          <w:sz w:val="22"/>
          <w:szCs w:val="22"/>
          <w:lang w:eastAsia="en-US"/>
        </w:rPr>
        <w:t xml:space="preserve"> </w:t>
      </w:r>
      <w:proofErr w:type="spellStart"/>
      <w:r w:rsidRPr="002A31D0">
        <w:rPr>
          <w:rFonts w:eastAsia="Calibri"/>
          <w:sz w:val="22"/>
          <w:szCs w:val="22"/>
          <w:lang w:eastAsia="en-US"/>
        </w:rPr>
        <w:t>ужиття</w:t>
      </w:r>
      <w:proofErr w:type="spellEnd"/>
      <w:r w:rsidRPr="002A31D0">
        <w:rPr>
          <w:rFonts w:eastAsia="Calibri"/>
          <w:sz w:val="22"/>
          <w:szCs w:val="22"/>
          <w:lang w:eastAsia="en-US"/>
        </w:rPr>
        <w:t xml:space="preserve"> </w:t>
      </w:r>
      <w:proofErr w:type="spellStart"/>
      <w:r w:rsidRPr="000E5E59">
        <w:rPr>
          <w:rFonts w:eastAsia="Calibri"/>
          <w:sz w:val="22"/>
          <w:szCs w:val="22"/>
          <w:lang w:eastAsia="en-US"/>
        </w:rPr>
        <w:t>необхідних</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заходів</w:t>
      </w:r>
      <w:proofErr w:type="spellEnd"/>
      <w:proofErr w:type="gramStart"/>
      <w:r w:rsidRPr="000E5E59">
        <w:rPr>
          <w:rFonts w:eastAsia="Calibri"/>
          <w:sz w:val="22"/>
          <w:szCs w:val="22"/>
          <w:lang w:eastAsia="en-US"/>
        </w:rPr>
        <w:t xml:space="preserve"> )</w:t>
      </w:r>
      <w:proofErr w:type="gramEnd"/>
    </w:p>
    <w:p w:rsidR="000C7017" w:rsidRPr="00663ED4" w:rsidRDefault="000C7017" w:rsidP="000C7017">
      <w:pPr>
        <w:jc w:val="both"/>
        <w:rPr>
          <w:rFonts w:eastAsia="Calibri"/>
          <w:sz w:val="28"/>
          <w:szCs w:val="28"/>
          <w:lang w:val="uk-UA" w:eastAsia="en-US"/>
        </w:rPr>
      </w:pPr>
      <w:r w:rsidRPr="000E5E59">
        <w:rPr>
          <w:rFonts w:eastAsia="Calibri"/>
          <w:sz w:val="28"/>
          <w:szCs w:val="28"/>
          <w:lang w:eastAsia="en-US"/>
        </w:rPr>
        <w:t>___________________________________________________________________________________________________________________</w:t>
      </w:r>
      <w:r>
        <w:rPr>
          <w:rFonts w:eastAsia="Calibri"/>
          <w:sz w:val="28"/>
          <w:szCs w:val="28"/>
          <w:lang w:val="uk-UA" w:eastAsia="en-US"/>
        </w:rPr>
        <w:t>______________</w:t>
      </w:r>
      <w:r>
        <w:rPr>
          <w:rFonts w:eastAsia="Calibri"/>
          <w:sz w:val="28"/>
          <w:szCs w:val="28"/>
          <w:lang w:eastAsia="en-US"/>
        </w:rPr>
        <w:t>___</w:t>
      </w:r>
    </w:p>
    <w:p w:rsidR="000C7017" w:rsidRPr="00663ED4" w:rsidRDefault="000C7017" w:rsidP="000C7017">
      <w:pPr>
        <w:jc w:val="both"/>
        <w:rPr>
          <w:rFonts w:eastAsia="Calibri"/>
          <w:sz w:val="28"/>
          <w:szCs w:val="28"/>
          <w:lang w:val="uk-UA" w:eastAsia="en-US"/>
        </w:rPr>
      </w:pPr>
      <w:r w:rsidRPr="000E5E59">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8"/>
          <w:szCs w:val="28"/>
          <w:lang w:val="uk-UA" w:eastAsia="en-US"/>
        </w:rPr>
        <w:t>__________________________</w:t>
      </w:r>
      <w:r>
        <w:rPr>
          <w:rFonts w:eastAsia="Calibri"/>
          <w:sz w:val="28"/>
          <w:szCs w:val="28"/>
          <w:lang w:eastAsia="en-US"/>
        </w:rPr>
        <w:t>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Pr="00663ED4"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Pr="000E5E59" w:rsidRDefault="00701632" w:rsidP="000C7017">
      <w:pPr>
        <w:ind w:firstLine="709"/>
        <w:jc w:val="both"/>
        <w:rPr>
          <w:rFonts w:eastAsia="Calibri"/>
          <w:i/>
          <w:sz w:val="22"/>
          <w:szCs w:val="22"/>
          <w:lang w:eastAsia="en-US"/>
        </w:rPr>
      </w:pPr>
      <w:r w:rsidRPr="000E5E59">
        <w:rPr>
          <w:rFonts w:eastAsia="Calibri"/>
          <w:i/>
          <w:sz w:val="22"/>
          <w:szCs w:val="22"/>
          <w:lang w:eastAsia="en-US"/>
        </w:rPr>
        <w:t xml:space="preserve"> </w:t>
      </w:r>
      <w:r w:rsidR="000C7017" w:rsidRPr="000E5E59">
        <w:rPr>
          <w:rFonts w:eastAsia="Calibri"/>
          <w:i/>
          <w:sz w:val="22"/>
          <w:szCs w:val="22"/>
          <w:lang w:eastAsia="en-US"/>
        </w:rPr>
        <w:t>(</w:t>
      </w:r>
      <w:proofErr w:type="spellStart"/>
      <w:r w:rsidR="000C7017" w:rsidRPr="000E5E59">
        <w:rPr>
          <w:rFonts w:eastAsia="Calibri"/>
          <w:i/>
          <w:sz w:val="22"/>
          <w:szCs w:val="22"/>
          <w:lang w:eastAsia="en-US"/>
        </w:rPr>
        <w:t>зворотний</w:t>
      </w:r>
      <w:proofErr w:type="spellEnd"/>
      <w:r w:rsidR="000C7017" w:rsidRPr="000E5E59">
        <w:rPr>
          <w:rFonts w:eastAsia="Calibri"/>
          <w:i/>
          <w:sz w:val="22"/>
          <w:szCs w:val="22"/>
          <w:lang w:eastAsia="en-US"/>
        </w:rPr>
        <w:t xml:space="preserve"> </w:t>
      </w:r>
      <w:proofErr w:type="spellStart"/>
      <w:r w:rsidR="000C7017" w:rsidRPr="000E5E59">
        <w:rPr>
          <w:rFonts w:eastAsia="Calibri"/>
          <w:i/>
          <w:sz w:val="22"/>
          <w:szCs w:val="22"/>
          <w:lang w:eastAsia="en-US"/>
        </w:rPr>
        <w:t>бік</w:t>
      </w:r>
      <w:proofErr w:type="spellEnd"/>
      <w:r w:rsidR="000C7017" w:rsidRPr="000E5E59">
        <w:rPr>
          <w:rFonts w:eastAsia="Calibri"/>
          <w:i/>
          <w:sz w:val="22"/>
          <w:szCs w:val="22"/>
          <w:lang w:eastAsia="en-US"/>
        </w:rPr>
        <w:t xml:space="preserve"> </w:t>
      </w:r>
      <w:proofErr w:type="spellStart"/>
      <w:r w:rsidR="000C7017" w:rsidRPr="000E5E59">
        <w:rPr>
          <w:rFonts w:eastAsia="Calibri"/>
          <w:i/>
          <w:sz w:val="22"/>
          <w:szCs w:val="22"/>
          <w:lang w:eastAsia="en-US"/>
        </w:rPr>
        <w:t>припису</w:t>
      </w:r>
      <w:proofErr w:type="spellEnd"/>
      <w:r w:rsidR="000C7017" w:rsidRPr="000E5E59">
        <w:rPr>
          <w:rFonts w:eastAsia="Calibri"/>
          <w:i/>
          <w:sz w:val="22"/>
          <w:szCs w:val="22"/>
          <w:lang w:eastAsia="en-US"/>
        </w:rPr>
        <w:t xml:space="preserve">)  </w:t>
      </w:r>
    </w:p>
    <w:p w:rsidR="000C7017" w:rsidRPr="000E5E59" w:rsidRDefault="000C7017" w:rsidP="000C7017">
      <w:pPr>
        <w:ind w:firstLine="709"/>
        <w:jc w:val="both"/>
        <w:rPr>
          <w:rFonts w:eastAsia="Calibri"/>
          <w:sz w:val="28"/>
          <w:szCs w:val="28"/>
          <w:lang w:eastAsia="en-US"/>
        </w:rPr>
      </w:pPr>
    </w:p>
    <w:p w:rsidR="001F565D" w:rsidRPr="001F565D" w:rsidRDefault="000C7017" w:rsidP="001F565D">
      <w:pPr>
        <w:ind w:firstLine="709"/>
        <w:jc w:val="both"/>
        <w:rPr>
          <w:rFonts w:eastAsia="Calibri"/>
          <w:sz w:val="28"/>
          <w:szCs w:val="28"/>
          <w:lang w:val="uk-UA" w:eastAsia="en-US"/>
        </w:rPr>
      </w:pPr>
      <w:r>
        <w:rPr>
          <w:rFonts w:eastAsia="Calibri"/>
          <w:sz w:val="28"/>
          <w:szCs w:val="28"/>
          <w:lang w:val="uk-UA" w:eastAsia="en-US"/>
        </w:rPr>
        <w:t>На підставі «</w:t>
      </w:r>
      <w:r w:rsidR="001F565D">
        <w:rPr>
          <w:rFonts w:eastAsia="Calibri"/>
          <w:sz w:val="28"/>
          <w:szCs w:val="28"/>
          <w:lang w:val="uk-UA" w:eastAsia="en-US"/>
        </w:rPr>
        <w:t xml:space="preserve">Правил </w:t>
      </w:r>
      <w:r w:rsidR="001F565D" w:rsidRPr="001F565D">
        <w:rPr>
          <w:rFonts w:eastAsia="Calibri"/>
          <w:sz w:val="28"/>
          <w:szCs w:val="28"/>
          <w:lang w:val="uk-UA" w:eastAsia="en-US"/>
        </w:rPr>
        <w:t>благоустрою, дотримання чистоти та</w:t>
      </w:r>
    </w:p>
    <w:p w:rsidR="000C7017" w:rsidRPr="000E5E59" w:rsidRDefault="001F565D" w:rsidP="001F565D">
      <w:pPr>
        <w:ind w:firstLine="709"/>
        <w:jc w:val="both"/>
        <w:rPr>
          <w:rFonts w:eastAsia="Calibri"/>
          <w:sz w:val="28"/>
          <w:szCs w:val="28"/>
          <w:lang w:val="uk-UA" w:eastAsia="en-US"/>
        </w:rPr>
      </w:pPr>
      <w:r w:rsidRPr="001F565D">
        <w:rPr>
          <w:rFonts w:eastAsia="Calibri"/>
          <w:sz w:val="28"/>
          <w:szCs w:val="28"/>
          <w:lang w:val="uk-UA" w:eastAsia="en-US"/>
        </w:rPr>
        <w:t>громадського порядку на території Новотроїцької селищної ради</w:t>
      </w:r>
      <w:r w:rsidR="000C7017">
        <w:rPr>
          <w:rFonts w:eastAsia="Calibri"/>
          <w:sz w:val="28"/>
          <w:szCs w:val="28"/>
          <w:lang w:val="uk-UA" w:eastAsia="en-US"/>
        </w:rPr>
        <w:t>» від _________ 20__ року, а також</w:t>
      </w:r>
      <w:r w:rsidR="000C7017" w:rsidRPr="000E5E59">
        <w:rPr>
          <w:rFonts w:eastAsia="Calibri"/>
          <w:sz w:val="28"/>
          <w:szCs w:val="28"/>
          <w:lang w:eastAsia="en-US"/>
        </w:rPr>
        <w:t xml:space="preserve"> </w:t>
      </w:r>
      <w:proofErr w:type="spellStart"/>
      <w:r w:rsidR="000C7017" w:rsidRPr="000E5E59">
        <w:rPr>
          <w:rFonts w:eastAsia="Calibri"/>
          <w:sz w:val="28"/>
          <w:szCs w:val="28"/>
          <w:lang w:eastAsia="en-US"/>
        </w:rPr>
        <w:t>керуючись</w:t>
      </w:r>
      <w:proofErr w:type="spellEnd"/>
      <w:r w:rsidR="000C7017" w:rsidRPr="000E5E59">
        <w:rPr>
          <w:rFonts w:eastAsia="Calibri"/>
          <w:sz w:val="28"/>
          <w:szCs w:val="28"/>
          <w:lang w:eastAsia="en-US"/>
        </w:rPr>
        <w:t xml:space="preserve"> </w:t>
      </w:r>
      <w:proofErr w:type="spellStart"/>
      <w:r w:rsidR="000C7017" w:rsidRPr="000E5E59">
        <w:rPr>
          <w:rFonts w:eastAsia="Calibri"/>
          <w:sz w:val="28"/>
          <w:szCs w:val="28"/>
          <w:lang w:eastAsia="en-US"/>
        </w:rPr>
        <w:t>статтею</w:t>
      </w:r>
      <w:proofErr w:type="spellEnd"/>
      <w:r w:rsidR="000C7017" w:rsidRPr="000E5E59">
        <w:rPr>
          <w:rFonts w:eastAsia="Calibri"/>
          <w:sz w:val="28"/>
          <w:szCs w:val="28"/>
          <w:lang w:eastAsia="en-US"/>
        </w:rPr>
        <w:t xml:space="preserve"> 40 Закону </w:t>
      </w:r>
      <w:proofErr w:type="spellStart"/>
      <w:r w:rsidR="000C7017" w:rsidRPr="000E5E59">
        <w:rPr>
          <w:rFonts w:eastAsia="Calibri"/>
          <w:sz w:val="28"/>
          <w:szCs w:val="28"/>
          <w:lang w:eastAsia="en-US"/>
        </w:rPr>
        <w:t>України</w:t>
      </w:r>
      <w:proofErr w:type="spellEnd"/>
      <w:r w:rsidR="000C7017" w:rsidRPr="000E5E59">
        <w:rPr>
          <w:rFonts w:eastAsia="Calibri"/>
          <w:sz w:val="28"/>
          <w:szCs w:val="28"/>
          <w:lang w:eastAsia="en-US"/>
        </w:rPr>
        <w:t xml:space="preserve"> "Про </w:t>
      </w:r>
      <w:proofErr w:type="spellStart"/>
      <w:r w:rsidR="000C7017" w:rsidRPr="000E5E59">
        <w:rPr>
          <w:rFonts w:eastAsia="Calibri"/>
          <w:sz w:val="28"/>
          <w:szCs w:val="28"/>
          <w:lang w:eastAsia="en-US"/>
        </w:rPr>
        <w:t>благоустрій</w:t>
      </w:r>
      <w:proofErr w:type="spellEnd"/>
      <w:r w:rsidR="000C7017" w:rsidRPr="000E5E59">
        <w:rPr>
          <w:rFonts w:eastAsia="Calibri"/>
          <w:sz w:val="28"/>
          <w:szCs w:val="28"/>
          <w:lang w:eastAsia="en-US"/>
        </w:rPr>
        <w:t xml:space="preserve">  </w:t>
      </w:r>
      <w:proofErr w:type="spellStart"/>
      <w:r w:rsidR="000C7017" w:rsidRPr="000E5E59">
        <w:rPr>
          <w:rFonts w:eastAsia="Calibri"/>
          <w:sz w:val="28"/>
          <w:szCs w:val="28"/>
          <w:lang w:eastAsia="en-US"/>
        </w:rPr>
        <w:t>населених</w:t>
      </w:r>
      <w:proofErr w:type="spellEnd"/>
      <w:r w:rsidR="000C7017" w:rsidRPr="000E5E59">
        <w:rPr>
          <w:rFonts w:eastAsia="Calibri"/>
          <w:sz w:val="28"/>
          <w:szCs w:val="28"/>
          <w:lang w:eastAsia="en-US"/>
        </w:rPr>
        <w:t xml:space="preserve"> </w:t>
      </w:r>
      <w:proofErr w:type="spellStart"/>
      <w:r w:rsidR="000C7017" w:rsidRPr="000E5E59">
        <w:rPr>
          <w:rFonts w:eastAsia="Calibri"/>
          <w:sz w:val="28"/>
          <w:szCs w:val="28"/>
          <w:lang w:eastAsia="en-US"/>
        </w:rPr>
        <w:t>пунктів</w:t>
      </w:r>
      <w:proofErr w:type="spellEnd"/>
      <w:r w:rsidR="000C7017" w:rsidRPr="000E5E59">
        <w:rPr>
          <w:rFonts w:eastAsia="Calibri"/>
          <w:sz w:val="28"/>
          <w:szCs w:val="28"/>
          <w:lang w:eastAsia="en-US"/>
        </w:rPr>
        <w:t>"</w:t>
      </w:r>
      <w:r w:rsidR="000C7017">
        <w:rPr>
          <w:rFonts w:eastAsia="Calibri"/>
          <w:sz w:val="28"/>
          <w:szCs w:val="28"/>
          <w:lang w:val="uk-UA" w:eastAsia="en-US"/>
        </w:rPr>
        <w:t xml:space="preserve"> в термін до « ______» ____________ 20    р. пропоную усунути вище вказані порушення, а саме :</w:t>
      </w:r>
    </w:p>
    <w:p w:rsidR="000C7017" w:rsidRPr="006B07C2" w:rsidRDefault="000C7017" w:rsidP="000C7017">
      <w:pPr>
        <w:jc w:val="both"/>
        <w:rPr>
          <w:rFonts w:eastAsia="Calibri"/>
          <w:sz w:val="28"/>
          <w:szCs w:val="28"/>
          <w:lang w:val="uk-UA" w:eastAsia="en-US"/>
        </w:rPr>
      </w:pPr>
      <w:r w:rsidRPr="000E5E59">
        <w:rPr>
          <w:rFonts w:eastAsia="Calibri"/>
          <w:sz w:val="28"/>
          <w:szCs w:val="28"/>
          <w:lang w:eastAsia="en-US"/>
        </w:rPr>
        <w:t>_____________________________________________________________</w:t>
      </w:r>
      <w:r>
        <w:rPr>
          <w:rFonts w:eastAsia="Calibri"/>
          <w:sz w:val="28"/>
          <w:szCs w:val="28"/>
          <w:lang w:val="uk-UA" w:eastAsia="en-US"/>
        </w:rPr>
        <w:t>_____</w:t>
      </w:r>
    </w:p>
    <w:p w:rsidR="000C7017" w:rsidRPr="000E5E59" w:rsidRDefault="000C7017" w:rsidP="000C7017">
      <w:pPr>
        <w:ind w:firstLine="709"/>
        <w:jc w:val="center"/>
        <w:rPr>
          <w:rFonts w:eastAsia="Calibri"/>
          <w:sz w:val="22"/>
          <w:szCs w:val="22"/>
          <w:lang w:eastAsia="en-US"/>
        </w:rPr>
      </w:pPr>
      <w:r w:rsidRPr="000E5E59">
        <w:rPr>
          <w:rFonts w:eastAsia="Calibri"/>
          <w:sz w:val="22"/>
          <w:szCs w:val="22"/>
          <w:lang w:eastAsia="en-US"/>
        </w:rPr>
        <w:t>(</w:t>
      </w:r>
      <w:proofErr w:type="spellStart"/>
      <w:r w:rsidRPr="000E5E59">
        <w:rPr>
          <w:rFonts w:eastAsia="Calibri"/>
          <w:sz w:val="22"/>
          <w:szCs w:val="22"/>
          <w:lang w:eastAsia="en-US"/>
        </w:rPr>
        <w:t>вказати</w:t>
      </w:r>
      <w:proofErr w:type="spellEnd"/>
      <w:r w:rsidRPr="000E5E59">
        <w:rPr>
          <w:rFonts w:eastAsia="Calibri"/>
          <w:sz w:val="22"/>
          <w:szCs w:val="22"/>
          <w:lang w:eastAsia="en-US"/>
        </w:rPr>
        <w:t xml:space="preserve"> заходи, </w:t>
      </w:r>
      <w:proofErr w:type="spellStart"/>
      <w:r w:rsidRPr="000E5E59">
        <w:rPr>
          <w:rFonts w:eastAsia="Calibri"/>
          <w:sz w:val="22"/>
          <w:szCs w:val="22"/>
          <w:lang w:eastAsia="en-US"/>
        </w:rPr>
        <w:t>які</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необхідно</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здійснити</w:t>
      </w:r>
      <w:proofErr w:type="spellEnd"/>
      <w:r w:rsidRPr="000E5E59">
        <w:rPr>
          <w:rFonts w:eastAsia="Calibri"/>
          <w:sz w:val="22"/>
          <w:szCs w:val="22"/>
          <w:lang w:eastAsia="en-US"/>
        </w:rPr>
        <w:t xml:space="preserve"> для </w:t>
      </w:r>
      <w:proofErr w:type="spellStart"/>
      <w:r w:rsidRPr="000E5E59">
        <w:rPr>
          <w:rFonts w:eastAsia="Calibri"/>
          <w:sz w:val="22"/>
          <w:szCs w:val="22"/>
          <w:lang w:eastAsia="en-US"/>
        </w:rPr>
        <w:t>усунення</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порушень</w:t>
      </w:r>
      <w:proofErr w:type="spellEnd"/>
      <w:r w:rsidRPr="000E5E59">
        <w:rPr>
          <w:rFonts w:eastAsia="Calibri"/>
          <w:sz w:val="22"/>
          <w:szCs w:val="22"/>
          <w:lang w:eastAsia="en-US"/>
        </w:rPr>
        <w:t>)</w:t>
      </w:r>
    </w:p>
    <w:p w:rsidR="000C7017" w:rsidRPr="006B07C2" w:rsidRDefault="000C7017" w:rsidP="000C7017">
      <w:pPr>
        <w:jc w:val="both"/>
        <w:rPr>
          <w:rFonts w:eastAsia="Calibri"/>
          <w:sz w:val="28"/>
          <w:szCs w:val="28"/>
          <w:lang w:val="uk-UA" w:eastAsia="en-US"/>
        </w:rPr>
      </w:pPr>
      <w:r w:rsidRPr="000E5E59">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8"/>
          <w:szCs w:val="28"/>
          <w:lang w:eastAsia="en-US"/>
        </w:rPr>
        <w:t>_____________________________________________</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r w:rsidRPr="000E5E59">
        <w:rPr>
          <w:rFonts w:eastAsia="Calibri"/>
          <w:sz w:val="28"/>
          <w:szCs w:val="28"/>
          <w:lang w:eastAsia="en-US"/>
        </w:rPr>
        <w:t xml:space="preserve">Даний  </w:t>
      </w:r>
      <w:proofErr w:type="spellStart"/>
      <w:r w:rsidRPr="000E5E59">
        <w:rPr>
          <w:rFonts w:eastAsia="Calibri"/>
          <w:sz w:val="28"/>
          <w:szCs w:val="28"/>
          <w:lang w:eastAsia="en-US"/>
        </w:rPr>
        <w:t>припис</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належить</w:t>
      </w:r>
      <w:proofErr w:type="spellEnd"/>
      <w:r w:rsidRPr="000E5E59">
        <w:rPr>
          <w:rFonts w:eastAsia="Calibri"/>
          <w:sz w:val="28"/>
          <w:szCs w:val="28"/>
          <w:lang w:eastAsia="en-US"/>
        </w:rPr>
        <w:t xml:space="preserve">  до  </w:t>
      </w:r>
      <w:proofErr w:type="spellStart"/>
      <w:r w:rsidRPr="000E5E59">
        <w:rPr>
          <w:rFonts w:eastAsia="Calibri"/>
          <w:sz w:val="28"/>
          <w:szCs w:val="28"/>
          <w:lang w:eastAsia="en-US"/>
        </w:rPr>
        <w:t>обов'язкового</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виконання</w:t>
      </w:r>
      <w:proofErr w:type="spellEnd"/>
      <w:r w:rsidRPr="000E5E59">
        <w:rPr>
          <w:rFonts w:eastAsia="Calibri"/>
          <w:sz w:val="28"/>
          <w:szCs w:val="28"/>
          <w:lang w:eastAsia="en-US"/>
        </w:rPr>
        <w:t xml:space="preserve">.  У  </w:t>
      </w:r>
      <w:proofErr w:type="spellStart"/>
      <w:r w:rsidRPr="000E5E59">
        <w:rPr>
          <w:rFonts w:eastAsia="Calibri"/>
          <w:sz w:val="28"/>
          <w:szCs w:val="28"/>
          <w:lang w:eastAsia="en-US"/>
        </w:rPr>
        <w:t>разі</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невиконання</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припису</w:t>
      </w:r>
      <w:proofErr w:type="spellEnd"/>
      <w:r w:rsidRPr="000E5E59">
        <w:rPr>
          <w:rFonts w:eastAsia="Calibri"/>
          <w:sz w:val="28"/>
          <w:szCs w:val="28"/>
          <w:lang w:eastAsia="en-US"/>
        </w:rPr>
        <w:t xml:space="preserve">  Ви  будете  </w:t>
      </w:r>
      <w:proofErr w:type="spellStart"/>
      <w:r w:rsidRPr="000E5E59">
        <w:rPr>
          <w:rFonts w:eastAsia="Calibri"/>
          <w:sz w:val="28"/>
          <w:szCs w:val="28"/>
          <w:lang w:eastAsia="en-US"/>
        </w:rPr>
        <w:t>притягнуті</w:t>
      </w:r>
      <w:proofErr w:type="spellEnd"/>
      <w:r w:rsidRPr="000E5E59">
        <w:rPr>
          <w:rFonts w:eastAsia="Calibri"/>
          <w:sz w:val="28"/>
          <w:szCs w:val="28"/>
          <w:lang w:eastAsia="en-US"/>
        </w:rPr>
        <w:t xml:space="preserve">  до  </w:t>
      </w:r>
      <w:proofErr w:type="spellStart"/>
      <w:r w:rsidRPr="000E5E59">
        <w:rPr>
          <w:rFonts w:eastAsia="Calibri"/>
          <w:sz w:val="28"/>
          <w:szCs w:val="28"/>
          <w:lang w:eastAsia="en-US"/>
        </w:rPr>
        <w:t>відповідальності</w:t>
      </w:r>
      <w:proofErr w:type="spellEnd"/>
      <w:r w:rsidRPr="000E5E59">
        <w:rPr>
          <w:rFonts w:eastAsia="Calibri"/>
          <w:sz w:val="28"/>
          <w:szCs w:val="28"/>
          <w:lang w:eastAsia="en-US"/>
        </w:rPr>
        <w:t xml:space="preserve">  за  ст.  </w:t>
      </w:r>
      <w:r>
        <w:rPr>
          <w:rFonts w:eastAsia="Calibri"/>
          <w:sz w:val="28"/>
          <w:szCs w:val="28"/>
          <w:lang w:val="uk-UA" w:eastAsia="en-US"/>
        </w:rPr>
        <w:t>_____</w:t>
      </w:r>
      <w:r w:rsidRPr="000E5E59">
        <w:rPr>
          <w:rFonts w:eastAsia="Calibri"/>
          <w:sz w:val="28"/>
          <w:szCs w:val="28"/>
          <w:lang w:eastAsia="en-US"/>
        </w:rPr>
        <w:t xml:space="preserve">  Кодексу  </w:t>
      </w:r>
      <w:proofErr w:type="spellStart"/>
      <w:r w:rsidRPr="000E5E59">
        <w:rPr>
          <w:rFonts w:eastAsia="Calibri"/>
          <w:sz w:val="28"/>
          <w:szCs w:val="28"/>
          <w:lang w:eastAsia="en-US"/>
        </w:rPr>
        <w:t>України</w:t>
      </w:r>
      <w:proofErr w:type="spellEnd"/>
      <w:r w:rsidRPr="000E5E59">
        <w:rPr>
          <w:rFonts w:eastAsia="Calibri"/>
          <w:sz w:val="28"/>
          <w:szCs w:val="28"/>
          <w:lang w:eastAsia="en-US"/>
        </w:rPr>
        <w:t xml:space="preserve">  про  </w:t>
      </w:r>
      <w:proofErr w:type="spellStart"/>
      <w:proofErr w:type="gramStart"/>
      <w:r w:rsidRPr="000E5E59">
        <w:rPr>
          <w:rFonts w:eastAsia="Calibri"/>
          <w:sz w:val="28"/>
          <w:szCs w:val="28"/>
          <w:lang w:eastAsia="en-US"/>
        </w:rPr>
        <w:t>адм</w:t>
      </w:r>
      <w:proofErr w:type="gramEnd"/>
      <w:r w:rsidRPr="000E5E59">
        <w:rPr>
          <w:rFonts w:eastAsia="Calibri"/>
          <w:sz w:val="28"/>
          <w:szCs w:val="28"/>
          <w:lang w:eastAsia="en-US"/>
        </w:rPr>
        <w:t>іністративні</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правопорушення</w:t>
      </w:r>
      <w:proofErr w:type="spellEnd"/>
      <w:r w:rsidRPr="000E5E59">
        <w:rPr>
          <w:rFonts w:eastAsia="Calibri"/>
          <w:sz w:val="28"/>
          <w:szCs w:val="28"/>
          <w:lang w:eastAsia="en-US"/>
        </w:rPr>
        <w:t xml:space="preserve">.  </w:t>
      </w:r>
    </w:p>
    <w:p w:rsidR="000C7017" w:rsidRPr="000E5E59" w:rsidRDefault="000C7017" w:rsidP="000C7017">
      <w:pPr>
        <w:ind w:firstLine="709"/>
        <w:jc w:val="both"/>
        <w:rPr>
          <w:rFonts w:eastAsia="Calibri"/>
          <w:sz w:val="28"/>
          <w:szCs w:val="28"/>
          <w:lang w:eastAsia="en-US"/>
        </w:rPr>
      </w:pPr>
      <w:r w:rsidRPr="000E5E59">
        <w:rPr>
          <w:rFonts w:eastAsia="Calibri"/>
          <w:sz w:val="28"/>
          <w:szCs w:val="28"/>
          <w:lang w:eastAsia="en-US"/>
        </w:rPr>
        <w:t xml:space="preserve">Про </w:t>
      </w:r>
      <w:proofErr w:type="spellStart"/>
      <w:r w:rsidRPr="000E5E59">
        <w:rPr>
          <w:rFonts w:eastAsia="Calibri"/>
          <w:sz w:val="28"/>
          <w:szCs w:val="28"/>
          <w:lang w:eastAsia="en-US"/>
        </w:rPr>
        <w:t>виконання</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припису</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вимагаю</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повідомити</w:t>
      </w:r>
      <w:proofErr w:type="spellEnd"/>
      <w:r w:rsidRPr="000E5E59">
        <w:rPr>
          <w:rFonts w:eastAsia="Calibri"/>
          <w:sz w:val="28"/>
          <w:szCs w:val="28"/>
          <w:lang w:eastAsia="en-US"/>
        </w:rPr>
        <w:t xml:space="preserve"> </w:t>
      </w:r>
      <w:proofErr w:type="spellStart"/>
      <w:r w:rsidRPr="000E5E59">
        <w:rPr>
          <w:rFonts w:eastAsia="Calibri"/>
          <w:sz w:val="28"/>
          <w:szCs w:val="28"/>
          <w:lang w:eastAsia="en-US"/>
        </w:rPr>
        <w:t>інспек</w:t>
      </w:r>
      <w:proofErr w:type="spellEnd"/>
      <w:r>
        <w:rPr>
          <w:rFonts w:eastAsia="Calibri"/>
          <w:sz w:val="28"/>
          <w:szCs w:val="28"/>
          <w:lang w:val="uk-UA" w:eastAsia="en-US"/>
        </w:rPr>
        <w:t>тора</w:t>
      </w:r>
      <w:r w:rsidRPr="000E5E59">
        <w:rPr>
          <w:rFonts w:eastAsia="Calibri"/>
          <w:sz w:val="28"/>
          <w:szCs w:val="28"/>
          <w:lang w:eastAsia="en-US"/>
        </w:rPr>
        <w:t xml:space="preserve"> з благоустрою </w:t>
      </w:r>
      <w:proofErr w:type="spellStart"/>
      <w:r>
        <w:rPr>
          <w:rFonts w:eastAsia="Calibri"/>
          <w:sz w:val="28"/>
          <w:szCs w:val="28"/>
          <w:lang w:val="uk-UA" w:eastAsia="en-US"/>
        </w:rPr>
        <w:t>смт</w:t>
      </w:r>
      <w:proofErr w:type="spellEnd"/>
      <w:r>
        <w:rPr>
          <w:rFonts w:eastAsia="Calibri"/>
          <w:sz w:val="28"/>
          <w:szCs w:val="28"/>
          <w:lang w:val="uk-UA" w:eastAsia="en-US"/>
        </w:rPr>
        <w:t xml:space="preserve"> Новотроїцького</w:t>
      </w:r>
      <w:r w:rsidRPr="000E5E59">
        <w:rPr>
          <w:rFonts w:eastAsia="Calibri"/>
          <w:sz w:val="28"/>
          <w:szCs w:val="28"/>
          <w:lang w:eastAsia="en-US"/>
        </w:rPr>
        <w:t xml:space="preserve"> до "_</w:t>
      </w:r>
      <w:r>
        <w:rPr>
          <w:rFonts w:eastAsia="Calibri"/>
          <w:sz w:val="28"/>
          <w:szCs w:val="28"/>
          <w:lang w:val="uk-UA" w:eastAsia="en-US"/>
        </w:rPr>
        <w:t>___</w:t>
      </w:r>
      <w:r w:rsidRPr="000E5E59">
        <w:rPr>
          <w:rFonts w:eastAsia="Calibri"/>
          <w:sz w:val="28"/>
          <w:szCs w:val="28"/>
          <w:lang w:eastAsia="en-US"/>
        </w:rPr>
        <w:t xml:space="preserve">__" ____________ 20__ року за </w:t>
      </w:r>
      <w:proofErr w:type="spellStart"/>
      <w:r w:rsidRPr="000E5E59">
        <w:rPr>
          <w:rFonts w:eastAsia="Calibri"/>
          <w:sz w:val="28"/>
          <w:szCs w:val="28"/>
          <w:lang w:eastAsia="en-US"/>
        </w:rPr>
        <w:t>адресою</w:t>
      </w:r>
      <w:proofErr w:type="spellEnd"/>
      <w:r w:rsidRPr="000E5E59">
        <w:rPr>
          <w:rFonts w:eastAsia="Calibri"/>
          <w:sz w:val="28"/>
          <w:szCs w:val="28"/>
          <w:lang w:eastAsia="en-US"/>
        </w:rPr>
        <w:t xml:space="preserve">: </w:t>
      </w:r>
      <w:r>
        <w:rPr>
          <w:rFonts w:eastAsia="Calibri"/>
          <w:sz w:val="28"/>
          <w:szCs w:val="28"/>
          <w:lang w:val="uk-UA" w:eastAsia="en-US"/>
        </w:rPr>
        <w:t>75300 Херсонська  обл. Новотроїцький район</w:t>
      </w:r>
      <w:r w:rsidR="001F565D">
        <w:rPr>
          <w:rFonts w:eastAsia="Calibri"/>
          <w:sz w:val="28"/>
          <w:szCs w:val="28"/>
          <w:lang w:val="uk-UA" w:eastAsia="en-US"/>
        </w:rPr>
        <w:t xml:space="preserve"> </w:t>
      </w:r>
      <w:proofErr w:type="spellStart"/>
      <w:r w:rsidR="001F565D">
        <w:rPr>
          <w:rFonts w:eastAsia="Calibri"/>
          <w:sz w:val="28"/>
          <w:szCs w:val="28"/>
          <w:lang w:val="uk-UA" w:eastAsia="en-US"/>
        </w:rPr>
        <w:t>смт</w:t>
      </w:r>
      <w:proofErr w:type="spellEnd"/>
      <w:r w:rsidR="001F565D">
        <w:rPr>
          <w:rFonts w:eastAsia="Calibri"/>
          <w:sz w:val="28"/>
          <w:szCs w:val="28"/>
          <w:lang w:val="uk-UA" w:eastAsia="en-US"/>
        </w:rPr>
        <w:t xml:space="preserve"> Новотроїцьке,</w:t>
      </w:r>
      <w:r>
        <w:rPr>
          <w:rFonts w:eastAsia="Calibri"/>
          <w:sz w:val="28"/>
          <w:szCs w:val="28"/>
          <w:lang w:val="uk-UA" w:eastAsia="en-US"/>
        </w:rPr>
        <w:t xml:space="preserve"> вул. Пушкіна, 8а Новотроїцьке житлово-комунальне підприємство тел. +38(05548) 5–01–56</w:t>
      </w:r>
      <w:r w:rsidRPr="000E5E59">
        <w:rPr>
          <w:rFonts w:eastAsia="Calibri"/>
          <w:sz w:val="28"/>
          <w:szCs w:val="28"/>
          <w:lang w:eastAsia="en-US"/>
        </w:rPr>
        <w:t xml:space="preserve"> </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proofErr w:type="spellStart"/>
      <w:r w:rsidRPr="000E5E59">
        <w:rPr>
          <w:rFonts w:eastAsia="Calibri"/>
          <w:sz w:val="28"/>
          <w:szCs w:val="28"/>
          <w:lang w:eastAsia="en-US"/>
        </w:rPr>
        <w:t>Припис</w:t>
      </w:r>
      <w:proofErr w:type="spellEnd"/>
      <w:r w:rsidRPr="000E5E59">
        <w:rPr>
          <w:rFonts w:eastAsia="Calibri"/>
          <w:sz w:val="28"/>
          <w:szCs w:val="28"/>
          <w:lang w:eastAsia="en-US"/>
        </w:rPr>
        <w:t xml:space="preserve"> </w:t>
      </w:r>
      <w:proofErr w:type="spellStart"/>
      <w:proofErr w:type="gramStart"/>
      <w:r w:rsidRPr="000E5E59">
        <w:rPr>
          <w:rFonts w:eastAsia="Calibri"/>
          <w:sz w:val="28"/>
          <w:szCs w:val="28"/>
          <w:lang w:eastAsia="en-US"/>
        </w:rPr>
        <w:t>видав</w:t>
      </w:r>
      <w:proofErr w:type="spellEnd"/>
      <w:proofErr w:type="gramEnd"/>
      <w:r w:rsidRPr="000E5E59">
        <w:rPr>
          <w:rFonts w:eastAsia="Calibri"/>
          <w:sz w:val="28"/>
          <w:szCs w:val="28"/>
          <w:lang w:eastAsia="en-US"/>
        </w:rPr>
        <w:t xml:space="preserve">:  </w:t>
      </w:r>
    </w:p>
    <w:p w:rsidR="000C7017" w:rsidRPr="000E5E59" w:rsidRDefault="001F565D" w:rsidP="000C7017">
      <w:pPr>
        <w:jc w:val="both"/>
        <w:rPr>
          <w:rFonts w:eastAsia="Calibri"/>
          <w:sz w:val="28"/>
          <w:szCs w:val="28"/>
          <w:lang w:eastAsia="en-US"/>
        </w:rPr>
      </w:pPr>
      <w:r>
        <w:rPr>
          <w:rFonts w:eastAsia="Calibri"/>
          <w:sz w:val="28"/>
          <w:szCs w:val="28"/>
          <w:lang w:val="uk-UA" w:eastAsia="en-US"/>
        </w:rPr>
        <w:t>____________________________________</w:t>
      </w:r>
      <w:r w:rsidR="000C7017" w:rsidRPr="005F580C">
        <w:rPr>
          <w:rFonts w:eastAsia="Calibri"/>
          <w:sz w:val="28"/>
          <w:szCs w:val="28"/>
          <w:lang w:eastAsia="en-US"/>
        </w:rPr>
        <w:t xml:space="preserve"> </w:t>
      </w:r>
      <w:r w:rsidR="000C7017">
        <w:rPr>
          <w:rFonts w:eastAsia="Calibri"/>
          <w:sz w:val="28"/>
          <w:szCs w:val="28"/>
          <w:lang w:eastAsia="en-US"/>
        </w:rPr>
        <w:t>________________</w:t>
      </w:r>
      <w:r w:rsidR="000C7017">
        <w:rPr>
          <w:rFonts w:eastAsia="Calibri"/>
          <w:sz w:val="28"/>
          <w:szCs w:val="28"/>
          <w:lang w:val="uk-UA" w:eastAsia="en-US"/>
        </w:rPr>
        <w:t>/</w:t>
      </w:r>
      <w:r w:rsidR="000C7017">
        <w:rPr>
          <w:rFonts w:eastAsia="Calibri"/>
          <w:sz w:val="28"/>
          <w:szCs w:val="28"/>
          <w:lang w:eastAsia="en-US"/>
        </w:rPr>
        <w:t>_______________/</w:t>
      </w:r>
    </w:p>
    <w:p w:rsidR="000C7017" w:rsidRPr="001F565D" w:rsidRDefault="001F565D" w:rsidP="000C7017">
      <w:pPr>
        <w:ind w:firstLine="709"/>
        <w:jc w:val="both"/>
        <w:rPr>
          <w:rFonts w:eastAsia="Calibri"/>
          <w:sz w:val="22"/>
          <w:szCs w:val="22"/>
          <w:lang w:val="uk-UA" w:eastAsia="en-US"/>
        </w:rPr>
      </w:pPr>
      <w:r>
        <w:rPr>
          <w:rFonts w:eastAsia="Calibri"/>
          <w:sz w:val="22"/>
          <w:szCs w:val="22"/>
          <w:lang w:val="uk-UA" w:eastAsia="en-US"/>
        </w:rPr>
        <w:t xml:space="preserve">                    (посада)</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r w:rsidRPr="000E5E59">
        <w:rPr>
          <w:rFonts w:eastAsia="Calibri"/>
          <w:sz w:val="28"/>
          <w:szCs w:val="28"/>
          <w:lang w:eastAsia="en-US"/>
        </w:rPr>
        <w:t xml:space="preserve">"___"____________20__р.                                   ______________________  </w:t>
      </w:r>
    </w:p>
    <w:p w:rsidR="000C7017" w:rsidRPr="000E5E59" w:rsidRDefault="000C7017" w:rsidP="000C7017">
      <w:pPr>
        <w:ind w:firstLine="709"/>
        <w:jc w:val="both"/>
        <w:rPr>
          <w:rFonts w:eastAsia="Calibri"/>
          <w:sz w:val="22"/>
          <w:szCs w:val="22"/>
          <w:lang w:eastAsia="en-US"/>
        </w:rPr>
      </w:pPr>
      <w:r w:rsidRPr="000E5E59">
        <w:rPr>
          <w:rFonts w:eastAsia="Calibri"/>
          <w:sz w:val="22"/>
          <w:szCs w:val="22"/>
          <w:lang w:eastAsia="en-US"/>
        </w:rPr>
        <w:t xml:space="preserve">                                                           </w:t>
      </w:r>
      <w:r w:rsidRPr="000E5E59">
        <w:rPr>
          <w:rFonts w:eastAsia="Calibri"/>
          <w:sz w:val="22"/>
          <w:szCs w:val="22"/>
          <w:lang w:val="uk-UA" w:eastAsia="en-US"/>
        </w:rPr>
        <w:tab/>
      </w:r>
      <w:r w:rsidRPr="000E5E59">
        <w:rPr>
          <w:rFonts w:eastAsia="Calibri"/>
          <w:sz w:val="22"/>
          <w:szCs w:val="22"/>
          <w:lang w:val="uk-UA" w:eastAsia="en-US"/>
        </w:rPr>
        <w:tab/>
      </w:r>
      <w:r w:rsidRPr="000E5E59">
        <w:rPr>
          <w:rFonts w:eastAsia="Calibri"/>
          <w:sz w:val="22"/>
          <w:szCs w:val="22"/>
          <w:lang w:val="uk-UA" w:eastAsia="en-US"/>
        </w:rPr>
        <w:tab/>
      </w:r>
      <w:r w:rsidRPr="000E5E59">
        <w:rPr>
          <w:rFonts w:eastAsia="Calibri"/>
          <w:sz w:val="22"/>
          <w:szCs w:val="22"/>
          <w:lang w:val="uk-UA" w:eastAsia="en-US"/>
        </w:rPr>
        <w:tab/>
      </w:r>
      <w:r w:rsidRPr="000E5E59">
        <w:rPr>
          <w:rFonts w:eastAsia="Calibri"/>
          <w:sz w:val="22"/>
          <w:szCs w:val="22"/>
          <w:lang w:val="uk-UA" w:eastAsia="en-US"/>
        </w:rPr>
        <w:tab/>
      </w:r>
      <w:r w:rsidRPr="000E5E59">
        <w:rPr>
          <w:rFonts w:eastAsia="Calibri"/>
          <w:sz w:val="22"/>
          <w:szCs w:val="22"/>
          <w:lang w:eastAsia="en-US"/>
        </w:rPr>
        <w:t xml:space="preserve">    (</w:t>
      </w:r>
      <w:proofErr w:type="spellStart"/>
      <w:proofErr w:type="gramStart"/>
      <w:r w:rsidRPr="000E5E59">
        <w:rPr>
          <w:rFonts w:eastAsia="Calibri"/>
          <w:sz w:val="22"/>
          <w:szCs w:val="22"/>
          <w:lang w:eastAsia="en-US"/>
        </w:rPr>
        <w:t>п</w:t>
      </w:r>
      <w:proofErr w:type="gramEnd"/>
      <w:r w:rsidRPr="000E5E59">
        <w:rPr>
          <w:rFonts w:eastAsia="Calibri"/>
          <w:sz w:val="22"/>
          <w:szCs w:val="22"/>
          <w:lang w:eastAsia="en-US"/>
        </w:rPr>
        <w:t>ідпис</w:t>
      </w:r>
      <w:proofErr w:type="spellEnd"/>
      <w:r w:rsidRPr="000E5E59">
        <w:rPr>
          <w:rFonts w:eastAsia="Calibri"/>
          <w:sz w:val="22"/>
          <w:szCs w:val="22"/>
          <w:lang w:eastAsia="en-US"/>
        </w:rPr>
        <w:t xml:space="preserve">)   </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proofErr w:type="spellStart"/>
      <w:r w:rsidRPr="000E5E59">
        <w:rPr>
          <w:rFonts w:eastAsia="Calibri"/>
          <w:sz w:val="28"/>
          <w:szCs w:val="28"/>
          <w:lang w:eastAsia="en-US"/>
        </w:rPr>
        <w:t>Припис</w:t>
      </w:r>
      <w:proofErr w:type="spellEnd"/>
      <w:r w:rsidRPr="000E5E59">
        <w:rPr>
          <w:rFonts w:eastAsia="Calibri"/>
          <w:sz w:val="28"/>
          <w:szCs w:val="28"/>
          <w:lang w:eastAsia="en-US"/>
        </w:rPr>
        <w:t xml:space="preserve"> одержав: </w:t>
      </w:r>
    </w:p>
    <w:p w:rsidR="000C7017" w:rsidRPr="00816BE0" w:rsidRDefault="000C7017" w:rsidP="000C7017">
      <w:pPr>
        <w:jc w:val="both"/>
        <w:rPr>
          <w:rFonts w:eastAsia="Calibri"/>
          <w:sz w:val="28"/>
          <w:szCs w:val="28"/>
          <w:lang w:val="uk-UA" w:eastAsia="en-US"/>
        </w:rPr>
      </w:pPr>
      <w:r w:rsidRPr="000E5E59">
        <w:rPr>
          <w:rFonts w:eastAsia="Calibri"/>
          <w:sz w:val="28"/>
          <w:szCs w:val="28"/>
          <w:lang w:eastAsia="en-US"/>
        </w:rPr>
        <w:t>______________________________</w:t>
      </w:r>
      <w:r>
        <w:rPr>
          <w:rFonts w:eastAsia="Calibri"/>
          <w:sz w:val="28"/>
          <w:szCs w:val="28"/>
          <w:lang w:eastAsia="en-US"/>
        </w:rPr>
        <w:t>____________________________________</w:t>
      </w:r>
    </w:p>
    <w:p w:rsidR="000C7017" w:rsidRPr="000E5E59" w:rsidRDefault="000C7017" w:rsidP="000C7017">
      <w:pPr>
        <w:ind w:firstLine="709"/>
        <w:jc w:val="both"/>
        <w:rPr>
          <w:rFonts w:eastAsia="Calibri"/>
          <w:sz w:val="22"/>
          <w:szCs w:val="22"/>
          <w:lang w:eastAsia="en-US"/>
        </w:rPr>
      </w:pPr>
      <w:r w:rsidRPr="000E5E59">
        <w:rPr>
          <w:rFonts w:eastAsia="Calibri"/>
          <w:sz w:val="22"/>
          <w:szCs w:val="22"/>
          <w:lang w:eastAsia="en-US"/>
        </w:rPr>
        <w:t xml:space="preserve">              (посада, </w:t>
      </w:r>
      <w:proofErr w:type="spellStart"/>
      <w:proofErr w:type="gramStart"/>
      <w:r w:rsidRPr="000E5E59">
        <w:rPr>
          <w:rFonts w:eastAsia="Calibri"/>
          <w:sz w:val="22"/>
          <w:szCs w:val="22"/>
          <w:lang w:eastAsia="en-US"/>
        </w:rPr>
        <w:t>пр</w:t>
      </w:r>
      <w:proofErr w:type="gramEnd"/>
      <w:r w:rsidRPr="000E5E59">
        <w:rPr>
          <w:rFonts w:eastAsia="Calibri"/>
          <w:sz w:val="22"/>
          <w:szCs w:val="22"/>
          <w:lang w:eastAsia="en-US"/>
        </w:rPr>
        <w:t>ізвище</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ім'я</w:t>
      </w:r>
      <w:proofErr w:type="spellEnd"/>
      <w:r w:rsidRPr="000E5E59">
        <w:rPr>
          <w:rFonts w:eastAsia="Calibri"/>
          <w:sz w:val="22"/>
          <w:szCs w:val="22"/>
          <w:lang w:eastAsia="en-US"/>
        </w:rPr>
        <w:t xml:space="preserve"> та по </w:t>
      </w:r>
      <w:proofErr w:type="spellStart"/>
      <w:r w:rsidRPr="000E5E59">
        <w:rPr>
          <w:rFonts w:eastAsia="Calibri"/>
          <w:sz w:val="22"/>
          <w:szCs w:val="22"/>
          <w:lang w:eastAsia="en-US"/>
        </w:rPr>
        <w:t>батькові</w:t>
      </w:r>
      <w:proofErr w:type="spellEnd"/>
      <w:r w:rsidRPr="000E5E59">
        <w:rPr>
          <w:rFonts w:eastAsia="Calibri"/>
          <w:sz w:val="22"/>
          <w:szCs w:val="22"/>
          <w:lang w:eastAsia="en-US"/>
        </w:rPr>
        <w:t xml:space="preserve"> особи, яка </w:t>
      </w:r>
      <w:proofErr w:type="spellStart"/>
      <w:r w:rsidRPr="000E5E59">
        <w:rPr>
          <w:rFonts w:eastAsia="Calibri"/>
          <w:sz w:val="22"/>
          <w:szCs w:val="22"/>
          <w:lang w:eastAsia="en-US"/>
        </w:rPr>
        <w:t>отримала</w:t>
      </w:r>
      <w:proofErr w:type="spellEnd"/>
      <w:r w:rsidRPr="000E5E59">
        <w:rPr>
          <w:rFonts w:eastAsia="Calibri"/>
          <w:sz w:val="22"/>
          <w:szCs w:val="22"/>
          <w:lang w:eastAsia="en-US"/>
        </w:rPr>
        <w:t xml:space="preserve"> </w:t>
      </w:r>
      <w:proofErr w:type="spellStart"/>
      <w:r w:rsidRPr="000E5E59">
        <w:rPr>
          <w:rFonts w:eastAsia="Calibri"/>
          <w:sz w:val="22"/>
          <w:szCs w:val="22"/>
          <w:lang w:eastAsia="en-US"/>
        </w:rPr>
        <w:t>припис</w:t>
      </w:r>
      <w:proofErr w:type="spellEnd"/>
      <w:r w:rsidRPr="000E5E59">
        <w:rPr>
          <w:rFonts w:eastAsia="Calibri"/>
          <w:sz w:val="22"/>
          <w:szCs w:val="22"/>
          <w:lang w:eastAsia="en-US"/>
        </w:rPr>
        <w:t xml:space="preserve">) </w:t>
      </w:r>
    </w:p>
    <w:p w:rsidR="000C7017" w:rsidRPr="000E5E59" w:rsidRDefault="000C7017" w:rsidP="000C7017">
      <w:pPr>
        <w:ind w:firstLine="709"/>
        <w:jc w:val="both"/>
        <w:rPr>
          <w:rFonts w:eastAsia="Calibri"/>
          <w:sz w:val="28"/>
          <w:szCs w:val="28"/>
          <w:lang w:eastAsia="en-US"/>
        </w:rPr>
      </w:pPr>
    </w:p>
    <w:p w:rsidR="000C7017" w:rsidRPr="000E5E59" w:rsidRDefault="000C7017" w:rsidP="000C7017">
      <w:pPr>
        <w:ind w:firstLine="709"/>
        <w:jc w:val="both"/>
        <w:rPr>
          <w:rFonts w:eastAsia="Calibri"/>
          <w:sz w:val="28"/>
          <w:szCs w:val="28"/>
          <w:lang w:eastAsia="en-US"/>
        </w:rPr>
      </w:pPr>
      <w:r w:rsidRPr="000E5E59">
        <w:rPr>
          <w:rFonts w:eastAsia="Calibri"/>
          <w:sz w:val="28"/>
          <w:szCs w:val="28"/>
          <w:lang w:eastAsia="en-US"/>
        </w:rPr>
        <w:t xml:space="preserve">"___"____________ 20__ р.                                ______________________ </w:t>
      </w:r>
    </w:p>
    <w:p w:rsidR="000C7017" w:rsidRPr="000E5E59" w:rsidRDefault="000C7017" w:rsidP="000C7017">
      <w:pPr>
        <w:ind w:firstLine="709"/>
        <w:jc w:val="both"/>
        <w:rPr>
          <w:rFonts w:eastAsia="Calibri"/>
          <w:sz w:val="22"/>
          <w:szCs w:val="22"/>
          <w:lang w:eastAsia="en-US"/>
        </w:rPr>
      </w:pPr>
      <w:r w:rsidRPr="000E5E59">
        <w:rPr>
          <w:rFonts w:eastAsia="Calibri"/>
          <w:sz w:val="22"/>
          <w:szCs w:val="22"/>
          <w:lang w:eastAsia="en-US"/>
        </w:rPr>
        <w:t xml:space="preserve">                                                             </w:t>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eastAsia="en-US"/>
        </w:rPr>
        <w:tab/>
      </w:r>
      <w:r>
        <w:rPr>
          <w:rFonts w:eastAsia="Calibri"/>
          <w:sz w:val="22"/>
          <w:szCs w:val="22"/>
          <w:lang w:val="uk-UA" w:eastAsia="en-US"/>
        </w:rPr>
        <w:t xml:space="preserve">   </w:t>
      </w:r>
      <w:r w:rsidRPr="000E5E59">
        <w:rPr>
          <w:rFonts w:eastAsia="Calibri"/>
          <w:sz w:val="22"/>
          <w:szCs w:val="22"/>
          <w:lang w:eastAsia="en-US"/>
        </w:rPr>
        <w:t xml:space="preserve">  (</w:t>
      </w:r>
      <w:proofErr w:type="spellStart"/>
      <w:proofErr w:type="gramStart"/>
      <w:r w:rsidRPr="000E5E59">
        <w:rPr>
          <w:rFonts w:eastAsia="Calibri"/>
          <w:sz w:val="22"/>
          <w:szCs w:val="22"/>
          <w:lang w:eastAsia="en-US"/>
        </w:rPr>
        <w:t>п</w:t>
      </w:r>
      <w:proofErr w:type="gramEnd"/>
      <w:r w:rsidRPr="000E5E59">
        <w:rPr>
          <w:rFonts w:eastAsia="Calibri"/>
          <w:sz w:val="22"/>
          <w:szCs w:val="22"/>
          <w:lang w:eastAsia="en-US"/>
        </w:rPr>
        <w:t>ідпис</w:t>
      </w:r>
      <w:proofErr w:type="spellEnd"/>
      <w:r w:rsidRPr="000E5E59">
        <w:rPr>
          <w:rFonts w:eastAsia="Calibri"/>
          <w:sz w:val="22"/>
          <w:szCs w:val="22"/>
          <w:lang w:eastAsia="en-US"/>
        </w:rPr>
        <w:t xml:space="preserve">)   </w:t>
      </w:r>
    </w:p>
    <w:p w:rsidR="000C7017" w:rsidRPr="00AA466A" w:rsidRDefault="000C7017" w:rsidP="000C7017">
      <w:pPr>
        <w:jc w:val="center"/>
        <w:rPr>
          <w:rFonts w:eastAsia="Calibri"/>
          <w:sz w:val="28"/>
          <w:szCs w:val="28"/>
          <w:lang w:val="uk-UA" w:eastAsia="en-US"/>
        </w:rPr>
      </w:pPr>
    </w:p>
    <w:p w:rsidR="000C7017" w:rsidRDefault="000C7017" w:rsidP="000C7017">
      <w:pPr>
        <w:ind w:firstLine="709"/>
        <w:jc w:val="both"/>
        <w:rPr>
          <w:rFonts w:eastAsia="Calibri"/>
          <w:sz w:val="28"/>
          <w:szCs w:val="28"/>
          <w:lang w:val="uk-UA" w:eastAsia="en-US"/>
        </w:rPr>
      </w:pPr>
      <w:r>
        <w:rPr>
          <w:rFonts w:eastAsia="Calibri"/>
          <w:sz w:val="28"/>
          <w:szCs w:val="28"/>
          <w:lang w:val="uk-UA" w:eastAsia="en-US"/>
        </w:rPr>
        <w:t>Підписи свідків (учасників рейду)</w:t>
      </w:r>
    </w:p>
    <w:p w:rsidR="000C7017" w:rsidRDefault="000C7017" w:rsidP="000C7017">
      <w:r>
        <w:rPr>
          <w:rFonts w:eastAsia="Calibri"/>
          <w:sz w:val="28"/>
          <w:szCs w:val="28"/>
          <w:lang w:val="uk-UA" w:eastAsia="en-US"/>
        </w:rPr>
        <w:t xml:space="preserve">          ________________________________________________________</w:t>
      </w:r>
    </w:p>
    <w:p w:rsidR="000C7017" w:rsidRPr="005A08EE" w:rsidRDefault="000C7017" w:rsidP="000C7017">
      <w:pPr>
        <w:ind w:firstLine="709"/>
        <w:jc w:val="both"/>
        <w:rPr>
          <w:rFonts w:eastAsia="Calibri"/>
          <w:sz w:val="28"/>
          <w:szCs w:val="28"/>
          <w:vertAlign w:val="superscript"/>
          <w:lang w:val="uk-UA" w:eastAsia="en-US"/>
        </w:rPr>
      </w:pPr>
      <w:r>
        <w:rPr>
          <w:rFonts w:eastAsia="Calibri"/>
          <w:sz w:val="28"/>
          <w:szCs w:val="28"/>
          <w:vertAlign w:val="superscript"/>
          <w:lang w:val="uk-UA" w:eastAsia="en-US"/>
        </w:rPr>
        <w:t xml:space="preserve">                                                          </w:t>
      </w:r>
      <w:r w:rsidRPr="005A08EE">
        <w:rPr>
          <w:rFonts w:eastAsia="Calibri"/>
          <w:sz w:val="28"/>
          <w:szCs w:val="28"/>
          <w:vertAlign w:val="superscript"/>
          <w:lang w:val="uk-UA" w:eastAsia="en-US"/>
        </w:rPr>
        <w:t xml:space="preserve">ПІП, </w:t>
      </w:r>
      <w:proofErr w:type="spellStart"/>
      <w:r w:rsidRPr="005A08EE">
        <w:rPr>
          <w:rFonts w:eastAsia="Calibri"/>
          <w:sz w:val="28"/>
          <w:szCs w:val="28"/>
          <w:vertAlign w:val="superscript"/>
          <w:lang w:val="uk-UA" w:eastAsia="en-US"/>
        </w:rPr>
        <w:t>дом</w:t>
      </w:r>
      <w:proofErr w:type="spellEnd"/>
      <w:r w:rsidRPr="005A08EE">
        <w:rPr>
          <w:rFonts w:eastAsia="Calibri"/>
          <w:sz w:val="28"/>
          <w:szCs w:val="28"/>
          <w:vertAlign w:val="superscript"/>
          <w:lang w:val="uk-UA" w:eastAsia="en-US"/>
        </w:rPr>
        <w:t>. адреса (посада)</w:t>
      </w:r>
    </w:p>
    <w:p w:rsidR="000C7017" w:rsidRPr="00AA466A" w:rsidRDefault="000C7017" w:rsidP="000C7017">
      <w:pPr>
        <w:ind w:firstLine="709"/>
        <w:jc w:val="both"/>
        <w:rPr>
          <w:rFonts w:eastAsia="Calibri"/>
          <w:sz w:val="28"/>
          <w:szCs w:val="28"/>
          <w:lang w:val="uk-UA" w:eastAsia="en-US"/>
        </w:rPr>
      </w:pPr>
      <w:r>
        <w:rPr>
          <w:rFonts w:eastAsia="Calibri"/>
          <w:sz w:val="28"/>
          <w:szCs w:val="28"/>
          <w:lang w:val="uk-UA" w:eastAsia="en-US"/>
        </w:rPr>
        <w:t>________________________________________________________</w:t>
      </w:r>
    </w:p>
    <w:p w:rsidR="000C7017" w:rsidRPr="00816BE0" w:rsidRDefault="000C7017" w:rsidP="000C7017">
      <w:pPr>
        <w:rPr>
          <w:rFonts w:eastAsia="Calibri"/>
          <w:sz w:val="28"/>
          <w:szCs w:val="28"/>
          <w:lang w:val="uk-UA" w:eastAsia="en-US"/>
        </w:rPr>
      </w:pPr>
      <w:r>
        <w:rPr>
          <w:rFonts w:eastAsia="Calibri"/>
          <w:sz w:val="28"/>
          <w:szCs w:val="28"/>
          <w:lang w:val="uk-UA" w:eastAsia="en-US"/>
        </w:rPr>
        <w:t xml:space="preserve">          ________________________________________________________</w:t>
      </w:r>
    </w:p>
    <w:p w:rsidR="000C7017" w:rsidRPr="00AA466A" w:rsidRDefault="000C7017" w:rsidP="000C7017">
      <w:pPr>
        <w:ind w:firstLine="709"/>
        <w:jc w:val="both"/>
        <w:rPr>
          <w:rFonts w:eastAsia="Calibri"/>
          <w:sz w:val="28"/>
          <w:szCs w:val="28"/>
          <w:lang w:val="uk-UA" w:eastAsia="en-US"/>
        </w:rPr>
      </w:pPr>
    </w:p>
    <w:p w:rsidR="000C7017" w:rsidRDefault="000C7017" w:rsidP="000C7017">
      <w:pPr>
        <w:jc w:val="both"/>
        <w:rPr>
          <w:sz w:val="28"/>
          <w:szCs w:val="28"/>
          <w:lang w:val="uk-UA"/>
        </w:rPr>
      </w:pPr>
    </w:p>
    <w:p w:rsidR="000C7017" w:rsidRPr="00787651" w:rsidRDefault="000C7017" w:rsidP="000C7017">
      <w:pPr>
        <w:jc w:val="both"/>
        <w:rPr>
          <w:sz w:val="28"/>
          <w:szCs w:val="28"/>
          <w:lang w:val="uk-UA"/>
        </w:rPr>
      </w:pPr>
      <w:r>
        <w:rPr>
          <w:sz w:val="28"/>
          <w:szCs w:val="28"/>
          <w:lang w:val="uk-UA"/>
        </w:rPr>
        <w:t xml:space="preserve">Заступник селищного голови             </w:t>
      </w:r>
      <w:r>
        <w:rPr>
          <w:sz w:val="28"/>
          <w:szCs w:val="28"/>
          <w:lang w:val="uk-UA"/>
        </w:rPr>
        <w:tab/>
      </w:r>
      <w:r>
        <w:rPr>
          <w:sz w:val="28"/>
          <w:szCs w:val="28"/>
          <w:lang w:val="uk-UA"/>
        </w:rPr>
        <w:tab/>
      </w:r>
      <w:r>
        <w:rPr>
          <w:sz w:val="28"/>
          <w:szCs w:val="28"/>
          <w:lang w:val="uk-UA"/>
        </w:rPr>
        <w:tab/>
        <w:t xml:space="preserve">    С.А.Бондарчук</w:t>
      </w:r>
      <w:r w:rsidRPr="00787651">
        <w:rPr>
          <w:sz w:val="28"/>
          <w:szCs w:val="28"/>
          <w:lang w:val="uk-UA"/>
        </w:rPr>
        <w:t xml:space="preserve"> </w:t>
      </w:r>
    </w:p>
    <w:p w:rsidR="000C7017" w:rsidRDefault="000C7017" w:rsidP="000C7017">
      <w:pPr>
        <w:tabs>
          <w:tab w:val="left" w:pos="7587"/>
        </w:tabs>
        <w:jc w:val="both"/>
        <w:rPr>
          <w:sz w:val="28"/>
          <w:szCs w:val="28"/>
          <w:lang w:val="uk-UA"/>
        </w:rPr>
      </w:pPr>
      <w:r>
        <w:rPr>
          <w:sz w:val="28"/>
          <w:szCs w:val="28"/>
          <w:lang w:val="uk-UA"/>
        </w:rPr>
        <w:t>Спеціаліст-юрисконсульт                                               А.Г. Карецький</w:t>
      </w:r>
    </w:p>
    <w:p w:rsidR="000C7017" w:rsidRDefault="000C7017" w:rsidP="000C7017">
      <w:pPr>
        <w:ind w:firstLine="709"/>
        <w:jc w:val="center"/>
        <w:rPr>
          <w:rFonts w:eastAsia="Calibri"/>
          <w:sz w:val="28"/>
          <w:szCs w:val="28"/>
          <w:lang w:val="uk-UA" w:eastAsia="en-US"/>
        </w:rPr>
      </w:pPr>
    </w:p>
    <w:p w:rsidR="000C7017" w:rsidRDefault="000C7017" w:rsidP="000C7017">
      <w:pPr>
        <w:ind w:firstLine="709"/>
        <w:jc w:val="center"/>
        <w:rPr>
          <w:rFonts w:eastAsia="Calibri"/>
          <w:sz w:val="28"/>
          <w:szCs w:val="28"/>
          <w:lang w:val="uk-UA" w:eastAsia="en-US"/>
        </w:rPr>
      </w:pPr>
      <w:r>
        <w:rPr>
          <w:rFonts w:eastAsia="Calibri"/>
          <w:sz w:val="28"/>
          <w:szCs w:val="28"/>
          <w:lang w:val="uk-UA" w:eastAsia="en-US"/>
        </w:rPr>
        <w:t xml:space="preserve">                                                                                                </w:t>
      </w:r>
    </w:p>
    <w:p w:rsidR="000C7017" w:rsidRDefault="000C7017" w:rsidP="000C7017">
      <w:pPr>
        <w:ind w:firstLine="709"/>
        <w:jc w:val="center"/>
        <w:rPr>
          <w:rFonts w:eastAsia="Calibri"/>
          <w:sz w:val="28"/>
          <w:szCs w:val="28"/>
          <w:lang w:val="uk-UA" w:eastAsia="en-US"/>
        </w:rPr>
      </w:pPr>
    </w:p>
    <w:p w:rsidR="00701632" w:rsidRDefault="00701632" w:rsidP="000C7017">
      <w:pPr>
        <w:ind w:firstLine="709"/>
        <w:jc w:val="center"/>
        <w:rPr>
          <w:rFonts w:eastAsia="Calibri"/>
          <w:sz w:val="28"/>
          <w:szCs w:val="28"/>
          <w:lang w:val="uk-UA" w:eastAsia="en-US"/>
        </w:rPr>
      </w:pPr>
    </w:p>
    <w:p w:rsidR="008B2B31" w:rsidRPr="008B2B31" w:rsidRDefault="000C7017" w:rsidP="008B2B31">
      <w:pPr>
        <w:ind w:firstLine="709"/>
        <w:jc w:val="center"/>
        <w:rPr>
          <w:rFonts w:eastAsia="Calibri"/>
          <w:sz w:val="28"/>
          <w:szCs w:val="28"/>
          <w:lang w:eastAsia="en-US"/>
        </w:rPr>
      </w:pPr>
      <w:r>
        <w:rPr>
          <w:rFonts w:eastAsia="Calibri"/>
          <w:sz w:val="28"/>
          <w:szCs w:val="28"/>
          <w:lang w:val="uk-UA" w:eastAsia="en-US"/>
        </w:rPr>
        <w:t xml:space="preserve">                                </w:t>
      </w:r>
      <w:proofErr w:type="spellStart"/>
      <w:r>
        <w:rPr>
          <w:rFonts w:eastAsia="Calibri"/>
          <w:sz w:val="28"/>
          <w:szCs w:val="28"/>
          <w:lang w:eastAsia="en-US"/>
        </w:rPr>
        <w:t>Додаток</w:t>
      </w:r>
      <w:proofErr w:type="spellEnd"/>
      <w:r>
        <w:rPr>
          <w:rFonts w:eastAsia="Calibri"/>
          <w:sz w:val="28"/>
          <w:szCs w:val="28"/>
          <w:lang w:eastAsia="en-US"/>
        </w:rPr>
        <w:t xml:space="preserve"> 4</w:t>
      </w:r>
      <w:r w:rsidRPr="005E7464">
        <w:rPr>
          <w:rFonts w:eastAsia="Calibri"/>
          <w:sz w:val="28"/>
          <w:szCs w:val="28"/>
          <w:lang w:eastAsia="en-US"/>
        </w:rPr>
        <w:t xml:space="preserve">                                                                                         </w:t>
      </w:r>
    </w:p>
    <w:p w:rsidR="000C7017" w:rsidRPr="008B2B31" w:rsidRDefault="008B2B31" w:rsidP="008B2B31">
      <w:pPr>
        <w:ind w:firstLine="709"/>
        <w:jc w:val="right"/>
        <w:rPr>
          <w:rFonts w:eastAsia="Calibri"/>
          <w:sz w:val="28"/>
          <w:szCs w:val="28"/>
          <w:lang w:eastAsia="en-US"/>
        </w:rPr>
      </w:pPr>
      <w:r>
        <w:rPr>
          <w:rFonts w:eastAsia="Calibri"/>
          <w:sz w:val="28"/>
          <w:szCs w:val="28"/>
          <w:lang w:val="uk-UA" w:eastAsia="en-US"/>
        </w:rPr>
        <w:t xml:space="preserve">                   </w:t>
      </w:r>
      <w:r w:rsidR="000C7017" w:rsidRPr="005E7464">
        <w:rPr>
          <w:rFonts w:eastAsia="Calibri"/>
          <w:sz w:val="28"/>
          <w:szCs w:val="28"/>
          <w:lang w:eastAsia="en-US"/>
        </w:rPr>
        <w:t xml:space="preserve">до </w:t>
      </w:r>
      <w:proofErr w:type="spellStart"/>
      <w:proofErr w:type="gramStart"/>
      <w:r w:rsidR="000C7017" w:rsidRPr="005E7464">
        <w:rPr>
          <w:rFonts w:eastAsia="Calibri"/>
          <w:sz w:val="28"/>
          <w:szCs w:val="28"/>
          <w:lang w:eastAsia="en-US"/>
        </w:rPr>
        <w:t>р</w:t>
      </w:r>
      <w:proofErr w:type="gramEnd"/>
      <w:r w:rsidR="000C7017" w:rsidRPr="005E7464">
        <w:rPr>
          <w:rFonts w:eastAsia="Calibri"/>
          <w:sz w:val="28"/>
          <w:szCs w:val="28"/>
          <w:lang w:eastAsia="en-US"/>
        </w:rPr>
        <w:t>ішення</w:t>
      </w:r>
      <w:proofErr w:type="spellEnd"/>
      <w:r>
        <w:rPr>
          <w:rFonts w:eastAsia="Calibri"/>
          <w:sz w:val="28"/>
          <w:szCs w:val="28"/>
          <w:lang w:val="uk-UA" w:eastAsia="en-US"/>
        </w:rPr>
        <w:t xml:space="preserve"> </w:t>
      </w:r>
      <w:r w:rsidR="000C7017" w:rsidRPr="005E7464">
        <w:rPr>
          <w:rFonts w:eastAsia="Calibri"/>
          <w:sz w:val="28"/>
          <w:szCs w:val="28"/>
          <w:lang w:eastAsia="en-US"/>
        </w:rPr>
        <w:t xml:space="preserve"> </w:t>
      </w:r>
      <w:r>
        <w:rPr>
          <w:rFonts w:eastAsia="Calibri"/>
          <w:sz w:val="28"/>
          <w:szCs w:val="28"/>
          <w:lang w:val="uk-UA" w:eastAsia="en-US"/>
        </w:rPr>
        <w:t xml:space="preserve">сесії </w:t>
      </w:r>
      <w:r w:rsidR="000C7017">
        <w:rPr>
          <w:rFonts w:eastAsia="Calibri"/>
          <w:sz w:val="28"/>
          <w:szCs w:val="28"/>
          <w:lang w:val="uk-UA" w:eastAsia="en-US"/>
        </w:rPr>
        <w:t>селищної ради</w:t>
      </w:r>
    </w:p>
    <w:p w:rsidR="000C7017" w:rsidRPr="00D67B9D" w:rsidRDefault="008B2B31" w:rsidP="008B2B31">
      <w:pPr>
        <w:ind w:firstLine="709"/>
        <w:jc w:val="center"/>
        <w:rPr>
          <w:rFonts w:eastAsia="Calibri"/>
          <w:sz w:val="28"/>
          <w:szCs w:val="28"/>
          <w:lang w:val="uk-UA" w:eastAsia="en-US"/>
        </w:rPr>
      </w:pPr>
      <w:r>
        <w:rPr>
          <w:rFonts w:eastAsia="Calibri"/>
          <w:sz w:val="28"/>
          <w:szCs w:val="28"/>
          <w:lang w:val="uk-UA" w:eastAsia="en-US"/>
        </w:rPr>
        <w:t xml:space="preserve">                                                         </w:t>
      </w:r>
      <w:proofErr w:type="spellStart"/>
      <w:r w:rsidR="000C7017" w:rsidRPr="005E7464">
        <w:rPr>
          <w:rFonts w:eastAsia="Calibri"/>
          <w:sz w:val="28"/>
          <w:szCs w:val="28"/>
          <w:lang w:eastAsia="en-US"/>
        </w:rPr>
        <w:t>від</w:t>
      </w:r>
      <w:proofErr w:type="spellEnd"/>
      <w:r w:rsidR="000C7017" w:rsidRPr="005E7464">
        <w:rPr>
          <w:rFonts w:eastAsia="Calibri"/>
          <w:sz w:val="28"/>
          <w:szCs w:val="28"/>
          <w:lang w:eastAsia="en-US"/>
        </w:rPr>
        <w:t xml:space="preserve"> </w:t>
      </w:r>
      <w:r w:rsidR="00D67B9D">
        <w:rPr>
          <w:rFonts w:eastAsia="Calibri"/>
          <w:sz w:val="28"/>
          <w:szCs w:val="28"/>
          <w:lang w:val="uk-UA" w:eastAsia="en-US"/>
        </w:rPr>
        <w:t xml:space="preserve"> 06.04.</w:t>
      </w:r>
      <w:r w:rsidR="000C7017" w:rsidRPr="005E7464">
        <w:rPr>
          <w:rFonts w:eastAsia="Calibri"/>
          <w:sz w:val="28"/>
          <w:szCs w:val="28"/>
          <w:lang w:eastAsia="en-US"/>
        </w:rPr>
        <w:t>201</w:t>
      </w:r>
      <w:r w:rsidR="000C7017">
        <w:rPr>
          <w:rFonts w:eastAsia="Calibri"/>
          <w:sz w:val="28"/>
          <w:szCs w:val="28"/>
          <w:lang w:val="uk-UA" w:eastAsia="en-US"/>
        </w:rPr>
        <w:t>8</w:t>
      </w:r>
      <w:r w:rsidR="000C7017" w:rsidRPr="005E7464">
        <w:rPr>
          <w:rFonts w:eastAsia="Calibri"/>
          <w:sz w:val="28"/>
          <w:szCs w:val="28"/>
          <w:lang w:eastAsia="en-US"/>
        </w:rPr>
        <w:t xml:space="preserve"> року</w:t>
      </w:r>
      <w:r w:rsidR="00D67B9D">
        <w:rPr>
          <w:rFonts w:eastAsia="Calibri"/>
          <w:sz w:val="28"/>
          <w:szCs w:val="28"/>
          <w:lang w:val="uk-UA" w:eastAsia="en-US"/>
        </w:rPr>
        <w:t xml:space="preserve"> № 686</w:t>
      </w:r>
    </w:p>
    <w:p w:rsidR="000C7017" w:rsidRDefault="004D1318" w:rsidP="000C7017">
      <w:pPr>
        <w:ind w:firstLine="709"/>
        <w:jc w:val="both"/>
        <w:rPr>
          <w:rFonts w:eastAsia="Calibri"/>
          <w:sz w:val="28"/>
          <w:szCs w:val="28"/>
          <w:lang w:eastAsia="en-US"/>
        </w:rPr>
      </w:pPr>
      <w:r w:rsidRPr="004D1318">
        <w:rPr>
          <w:rFonts w:eastAsia="Calibri"/>
          <w:sz w:val="28"/>
          <w:szCs w:val="28"/>
          <w:lang w:eastAsia="en-US"/>
        </w:rPr>
        <w:t xml:space="preserve">в </w:t>
      </w:r>
      <w:proofErr w:type="spellStart"/>
      <w:r w:rsidRPr="004D1318">
        <w:rPr>
          <w:rFonts w:eastAsia="Calibri"/>
          <w:sz w:val="28"/>
          <w:szCs w:val="28"/>
          <w:lang w:eastAsia="en-US"/>
        </w:rPr>
        <w:t>редакції</w:t>
      </w:r>
      <w:proofErr w:type="spellEnd"/>
      <w:r w:rsidRPr="004D1318">
        <w:rPr>
          <w:rFonts w:eastAsia="Calibri"/>
          <w:sz w:val="28"/>
          <w:szCs w:val="28"/>
          <w:lang w:eastAsia="en-US"/>
        </w:rPr>
        <w:t xml:space="preserve"> </w:t>
      </w:r>
      <w:proofErr w:type="spellStart"/>
      <w:r w:rsidRPr="004D1318">
        <w:rPr>
          <w:rFonts w:eastAsia="Calibri"/>
          <w:sz w:val="28"/>
          <w:szCs w:val="28"/>
          <w:lang w:eastAsia="en-US"/>
        </w:rPr>
        <w:t>затвердженою</w:t>
      </w:r>
      <w:proofErr w:type="spellEnd"/>
      <w:r w:rsidRPr="004D1318">
        <w:rPr>
          <w:rFonts w:eastAsia="Calibri"/>
          <w:sz w:val="28"/>
          <w:szCs w:val="28"/>
          <w:lang w:eastAsia="en-US"/>
        </w:rPr>
        <w:t xml:space="preserve"> </w:t>
      </w:r>
      <w:proofErr w:type="spellStart"/>
      <w:proofErr w:type="gramStart"/>
      <w:r w:rsidRPr="004D1318">
        <w:rPr>
          <w:rFonts w:eastAsia="Calibri"/>
          <w:sz w:val="28"/>
          <w:szCs w:val="28"/>
          <w:lang w:eastAsia="en-US"/>
        </w:rPr>
        <w:t>р</w:t>
      </w:r>
      <w:proofErr w:type="gramEnd"/>
      <w:r w:rsidRPr="004D1318">
        <w:rPr>
          <w:rFonts w:eastAsia="Calibri"/>
          <w:sz w:val="28"/>
          <w:szCs w:val="28"/>
          <w:lang w:eastAsia="en-US"/>
        </w:rPr>
        <w:t>ішенням</w:t>
      </w:r>
      <w:proofErr w:type="spellEnd"/>
      <w:r w:rsidRPr="004D1318">
        <w:rPr>
          <w:rFonts w:eastAsia="Calibri"/>
          <w:sz w:val="28"/>
          <w:szCs w:val="28"/>
          <w:lang w:eastAsia="en-US"/>
        </w:rPr>
        <w:t xml:space="preserve"> </w:t>
      </w:r>
      <w:proofErr w:type="spellStart"/>
      <w:r w:rsidRPr="004D1318">
        <w:rPr>
          <w:rFonts w:eastAsia="Calibri"/>
          <w:sz w:val="28"/>
          <w:szCs w:val="28"/>
          <w:lang w:eastAsia="en-US"/>
        </w:rPr>
        <w:t>сесії</w:t>
      </w:r>
      <w:proofErr w:type="spellEnd"/>
      <w:r w:rsidRPr="004D1318">
        <w:rPr>
          <w:rFonts w:eastAsia="Calibri"/>
          <w:sz w:val="28"/>
          <w:szCs w:val="28"/>
          <w:lang w:eastAsia="en-US"/>
        </w:rPr>
        <w:t xml:space="preserve"> № 1048  </w:t>
      </w:r>
      <w:proofErr w:type="spellStart"/>
      <w:r w:rsidRPr="004D1318">
        <w:rPr>
          <w:rFonts w:eastAsia="Calibri"/>
          <w:sz w:val="28"/>
          <w:szCs w:val="28"/>
          <w:lang w:eastAsia="en-US"/>
        </w:rPr>
        <w:t>від</w:t>
      </w:r>
      <w:proofErr w:type="spellEnd"/>
      <w:r w:rsidRPr="004D1318">
        <w:rPr>
          <w:rFonts w:eastAsia="Calibri"/>
          <w:sz w:val="28"/>
          <w:szCs w:val="28"/>
          <w:lang w:eastAsia="en-US"/>
        </w:rPr>
        <w:t xml:space="preserve"> 07.06.2019 року</w:t>
      </w:r>
    </w:p>
    <w:p w:rsidR="004D1318" w:rsidRDefault="004D1318" w:rsidP="000C7017">
      <w:pPr>
        <w:ind w:firstLine="709"/>
        <w:jc w:val="both"/>
        <w:rPr>
          <w:rFonts w:eastAsia="Calibri"/>
          <w:sz w:val="28"/>
          <w:szCs w:val="28"/>
          <w:lang w:val="uk-UA" w:eastAsia="en-US"/>
        </w:rPr>
      </w:pPr>
    </w:p>
    <w:p w:rsidR="000C7017" w:rsidRPr="005248B4" w:rsidRDefault="000C7017" w:rsidP="000C7017">
      <w:pPr>
        <w:ind w:firstLine="709"/>
        <w:jc w:val="both"/>
        <w:rPr>
          <w:rFonts w:eastAsia="Calibri"/>
          <w:sz w:val="28"/>
          <w:szCs w:val="28"/>
          <w:lang w:eastAsia="en-US"/>
        </w:rPr>
      </w:pPr>
      <w:r w:rsidRPr="005248B4">
        <w:rPr>
          <w:rFonts w:eastAsia="Calibri"/>
          <w:sz w:val="28"/>
          <w:szCs w:val="28"/>
          <w:lang w:eastAsia="en-US"/>
        </w:rPr>
        <w:t xml:space="preserve">ФОРМА ПРОТОКОЛУ ПРО ПОРУШЕННЯ ЗАКОНОДАВСТВА  </w:t>
      </w:r>
    </w:p>
    <w:p w:rsidR="000C7017" w:rsidRPr="005248B4" w:rsidRDefault="000C7017" w:rsidP="000C7017">
      <w:pPr>
        <w:ind w:firstLine="709"/>
        <w:jc w:val="both"/>
        <w:rPr>
          <w:rFonts w:eastAsia="Calibri"/>
          <w:sz w:val="28"/>
          <w:szCs w:val="28"/>
          <w:lang w:eastAsia="en-US"/>
        </w:rPr>
      </w:pPr>
      <w:r w:rsidRPr="005248B4">
        <w:rPr>
          <w:rFonts w:eastAsia="Calibri"/>
          <w:sz w:val="28"/>
          <w:szCs w:val="28"/>
          <w:lang w:eastAsia="en-US"/>
        </w:rPr>
        <w:t xml:space="preserve">                                У СФЕРІ БЛАГОУСТРОЮ </w:t>
      </w:r>
    </w:p>
    <w:p w:rsidR="000C7017" w:rsidRPr="005248B4" w:rsidRDefault="000C7017" w:rsidP="000C7017">
      <w:pPr>
        <w:ind w:firstLine="709"/>
        <w:jc w:val="both"/>
        <w:rPr>
          <w:rFonts w:eastAsia="Calibri"/>
          <w:sz w:val="28"/>
          <w:szCs w:val="28"/>
          <w:lang w:eastAsia="en-US"/>
        </w:rPr>
      </w:pPr>
    </w:p>
    <w:p w:rsidR="000C7017" w:rsidRPr="005248B4" w:rsidRDefault="000C7017" w:rsidP="000C7017">
      <w:pPr>
        <w:ind w:firstLine="709"/>
        <w:jc w:val="both"/>
        <w:rPr>
          <w:rFonts w:eastAsia="Calibri"/>
          <w:sz w:val="28"/>
          <w:szCs w:val="28"/>
          <w:lang w:eastAsia="en-US"/>
        </w:rPr>
      </w:pPr>
      <w:r w:rsidRPr="005248B4">
        <w:rPr>
          <w:rFonts w:eastAsia="Calibri"/>
          <w:sz w:val="28"/>
          <w:szCs w:val="28"/>
          <w:lang w:eastAsia="en-US"/>
        </w:rPr>
        <w:t xml:space="preserve">                                        </w:t>
      </w:r>
      <w:r>
        <w:rPr>
          <w:rFonts w:eastAsia="Calibri"/>
          <w:sz w:val="28"/>
          <w:szCs w:val="28"/>
          <w:lang w:val="uk-UA" w:eastAsia="en-US"/>
        </w:rPr>
        <w:t xml:space="preserve">     </w:t>
      </w:r>
      <w:r w:rsidRPr="005248B4">
        <w:rPr>
          <w:rFonts w:eastAsia="Calibri"/>
          <w:sz w:val="28"/>
          <w:szCs w:val="28"/>
          <w:lang w:eastAsia="en-US"/>
        </w:rPr>
        <w:t xml:space="preserve">ПРОТОКОЛ  </w:t>
      </w:r>
    </w:p>
    <w:p w:rsidR="000C7017" w:rsidRPr="005248B4" w:rsidRDefault="000C7017" w:rsidP="000C7017">
      <w:pPr>
        <w:ind w:firstLine="709"/>
        <w:jc w:val="both"/>
        <w:rPr>
          <w:rFonts w:eastAsia="Calibri"/>
          <w:sz w:val="28"/>
          <w:szCs w:val="28"/>
          <w:lang w:eastAsia="en-US"/>
        </w:rPr>
      </w:pPr>
      <w:r w:rsidRPr="005248B4">
        <w:rPr>
          <w:rFonts w:eastAsia="Calibri"/>
          <w:sz w:val="28"/>
          <w:szCs w:val="28"/>
          <w:lang w:eastAsia="en-US"/>
        </w:rPr>
        <w:t xml:space="preserve">                        про </w:t>
      </w:r>
      <w:proofErr w:type="spellStart"/>
      <w:proofErr w:type="gramStart"/>
      <w:r w:rsidRPr="005248B4">
        <w:rPr>
          <w:rFonts w:eastAsia="Calibri"/>
          <w:sz w:val="28"/>
          <w:szCs w:val="28"/>
          <w:lang w:eastAsia="en-US"/>
        </w:rPr>
        <w:t>адм</w:t>
      </w:r>
      <w:proofErr w:type="gramEnd"/>
      <w:r w:rsidRPr="005248B4">
        <w:rPr>
          <w:rFonts w:eastAsia="Calibri"/>
          <w:sz w:val="28"/>
          <w:szCs w:val="28"/>
          <w:lang w:eastAsia="en-US"/>
        </w:rPr>
        <w:t>іністративне</w:t>
      </w:r>
      <w:proofErr w:type="spellEnd"/>
      <w:r w:rsidRPr="005248B4">
        <w:rPr>
          <w:rFonts w:eastAsia="Calibri"/>
          <w:sz w:val="28"/>
          <w:szCs w:val="28"/>
          <w:lang w:eastAsia="en-US"/>
        </w:rPr>
        <w:t xml:space="preserve"> </w:t>
      </w:r>
      <w:proofErr w:type="spellStart"/>
      <w:r w:rsidRPr="005248B4">
        <w:rPr>
          <w:rFonts w:eastAsia="Calibri"/>
          <w:sz w:val="28"/>
          <w:szCs w:val="28"/>
          <w:lang w:eastAsia="en-US"/>
        </w:rPr>
        <w:t>правопорушення</w:t>
      </w:r>
      <w:proofErr w:type="spellEnd"/>
      <w:r w:rsidRPr="005248B4">
        <w:rPr>
          <w:rFonts w:eastAsia="Calibri"/>
          <w:sz w:val="28"/>
          <w:szCs w:val="28"/>
          <w:lang w:eastAsia="en-US"/>
        </w:rPr>
        <w:t xml:space="preserve">  </w:t>
      </w:r>
    </w:p>
    <w:p w:rsidR="000C7017" w:rsidRPr="005248B4" w:rsidRDefault="000C7017" w:rsidP="000C7017">
      <w:pPr>
        <w:ind w:firstLine="709"/>
        <w:jc w:val="both"/>
        <w:rPr>
          <w:rFonts w:eastAsia="Calibri"/>
          <w:sz w:val="28"/>
          <w:szCs w:val="28"/>
          <w:lang w:val="uk-UA" w:eastAsia="en-US"/>
        </w:rPr>
      </w:pPr>
    </w:p>
    <w:p w:rsidR="000C7017" w:rsidRDefault="000C7017" w:rsidP="000C7017">
      <w:pPr>
        <w:rPr>
          <w:rFonts w:eastAsia="Calibri"/>
          <w:sz w:val="28"/>
          <w:szCs w:val="28"/>
          <w:lang w:val="uk-UA" w:eastAsia="en-US"/>
        </w:rPr>
      </w:pPr>
    </w:p>
    <w:p w:rsidR="000C7017" w:rsidRPr="005248B4" w:rsidRDefault="000C7017" w:rsidP="000C7017">
      <w:pPr>
        <w:rPr>
          <w:rFonts w:eastAsia="Calibri"/>
          <w:sz w:val="28"/>
          <w:szCs w:val="28"/>
          <w:lang w:val="uk-UA" w:eastAsia="en-US"/>
        </w:rPr>
      </w:pPr>
      <w:r>
        <w:rPr>
          <w:rFonts w:eastAsia="Calibri"/>
          <w:sz w:val="28"/>
          <w:szCs w:val="28"/>
          <w:lang w:val="uk-UA" w:eastAsia="en-US"/>
        </w:rPr>
        <w:t xml:space="preserve">« </w:t>
      </w:r>
      <w:r w:rsidRPr="005248B4">
        <w:rPr>
          <w:rFonts w:eastAsia="Calibri"/>
          <w:sz w:val="28"/>
          <w:szCs w:val="28"/>
          <w:lang w:eastAsia="en-US"/>
        </w:rPr>
        <w:t>____</w:t>
      </w:r>
      <w:r>
        <w:rPr>
          <w:rFonts w:eastAsia="Calibri"/>
          <w:sz w:val="28"/>
          <w:szCs w:val="28"/>
          <w:lang w:val="uk-UA" w:eastAsia="en-US"/>
        </w:rPr>
        <w:t xml:space="preserve">» </w:t>
      </w:r>
      <w:r w:rsidRPr="005248B4">
        <w:rPr>
          <w:rFonts w:eastAsia="Calibri"/>
          <w:sz w:val="28"/>
          <w:szCs w:val="28"/>
          <w:lang w:eastAsia="en-US"/>
        </w:rPr>
        <w:t xml:space="preserve">______________ </w:t>
      </w:r>
      <w:r>
        <w:rPr>
          <w:rFonts w:eastAsia="Calibri"/>
          <w:sz w:val="28"/>
          <w:szCs w:val="28"/>
          <w:lang w:val="uk-UA" w:eastAsia="en-US"/>
        </w:rPr>
        <w:t xml:space="preserve"> 20     р.</w:t>
      </w:r>
      <w:r w:rsidRPr="005248B4">
        <w:rPr>
          <w:rFonts w:eastAsia="Calibri"/>
          <w:sz w:val="28"/>
          <w:szCs w:val="28"/>
          <w:lang w:val="uk-UA" w:eastAsia="en-US"/>
        </w:rPr>
        <w:tab/>
      </w:r>
      <w:r>
        <w:rPr>
          <w:rFonts w:eastAsia="Calibri"/>
          <w:sz w:val="28"/>
          <w:szCs w:val="28"/>
          <w:lang w:val="uk-UA" w:eastAsia="en-US"/>
        </w:rPr>
        <w:t xml:space="preserve">         </w:t>
      </w:r>
      <w:r w:rsidRPr="005248B4">
        <w:rPr>
          <w:rFonts w:eastAsia="Calibri"/>
          <w:sz w:val="28"/>
          <w:szCs w:val="28"/>
          <w:lang w:val="uk-UA" w:eastAsia="en-US"/>
        </w:rPr>
        <w:tab/>
      </w:r>
      <w:r w:rsidRPr="005248B4">
        <w:rPr>
          <w:rFonts w:eastAsia="Calibri"/>
          <w:sz w:val="28"/>
          <w:szCs w:val="28"/>
          <w:lang w:val="uk-UA" w:eastAsia="en-US"/>
        </w:rPr>
        <w:tab/>
      </w:r>
      <w:r>
        <w:rPr>
          <w:rFonts w:eastAsia="Calibri"/>
          <w:sz w:val="28"/>
          <w:szCs w:val="28"/>
          <w:lang w:val="uk-UA" w:eastAsia="en-US"/>
        </w:rPr>
        <w:t>Новотроїцька селищна рада</w:t>
      </w:r>
    </w:p>
    <w:p w:rsidR="000C7017" w:rsidRDefault="000C7017" w:rsidP="000C7017">
      <w:pPr>
        <w:jc w:val="both"/>
        <w:rPr>
          <w:rFonts w:eastAsia="Calibri"/>
          <w:sz w:val="28"/>
          <w:szCs w:val="28"/>
          <w:lang w:val="uk-UA" w:eastAsia="en-US"/>
        </w:rPr>
      </w:pPr>
    </w:p>
    <w:p w:rsidR="000C7017" w:rsidRPr="00816BE0" w:rsidRDefault="000C7017" w:rsidP="000C7017">
      <w:pPr>
        <w:jc w:val="both"/>
        <w:rPr>
          <w:rFonts w:eastAsia="Calibri"/>
          <w:sz w:val="28"/>
          <w:szCs w:val="28"/>
          <w:lang w:val="uk-UA" w:eastAsia="en-US"/>
        </w:rPr>
      </w:pPr>
      <w:r w:rsidRPr="005248B4">
        <w:rPr>
          <w:rFonts w:eastAsia="Calibri"/>
          <w:sz w:val="28"/>
          <w:szCs w:val="28"/>
          <w:lang w:eastAsia="en-US"/>
        </w:rPr>
        <w:t>Мною,</w:t>
      </w:r>
      <w:r>
        <w:rPr>
          <w:rFonts w:eastAsia="Calibri"/>
          <w:sz w:val="28"/>
          <w:szCs w:val="28"/>
          <w:lang w:val="uk-UA" w:eastAsia="en-US"/>
        </w:rPr>
        <w:t xml:space="preserve"> </w:t>
      </w:r>
      <w:r w:rsidRPr="00396EF9">
        <w:rPr>
          <w:rFonts w:eastAsia="Calibri"/>
          <w:sz w:val="28"/>
          <w:szCs w:val="28"/>
          <w:lang w:val="uk-UA" w:eastAsia="en-US"/>
        </w:rPr>
        <w:t>інспектор</w:t>
      </w:r>
      <w:r>
        <w:rPr>
          <w:rFonts w:eastAsia="Calibri"/>
          <w:sz w:val="28"/>
          <w:szCs w:val="28"/>
          <w:lang w:val="uk-UA" w:eastAsia="en-US"/>
        </w:rPr>
        <w:t>ом</w:t>
      </w:r>
      <w:r w:rsidRPr="00396EF9">
        <w:rPr>
          <w:rFonts w:eastAsia="Calibri"/>
          <w:sz w:val="28"/>
          <w:szCs w:val="28"/>
          <w:lang w:val="uk-UA" w:eastAsia="en-US"/>
        </w:rPr>
        <w:t xml:space="preserve"> з благоустрою</w:t>
      </w:r>
      <w:r w:rsidRPr="005248B4">
        <w:rPr>
          <w:rFonts w:eastAsia="Calibri"/>
          <w:sz w:val="28"/>
          <w:szCs w:val="28"/>
          <w:lang w:eastAsia="en-US"/>
        </w:rPr>
        <w:t xml:space="preserve"> __________________________________</w:t>
      </w:r>
      <w:r>
        <w:rPr>
          <w:rFonts w:eastAsia="Calibri"/>
          <w:sz w:val="28"/>
          <w:szCs w:val="28"/>
          <w:lang w:eastAsia="en-US"/>
        </w:rPr>
        <w:t>__</w:t>
      </w:r>
    </w:p>
    <w:p w:rsidR="000C7017" w:rsidRPr="005248B4" w:rsidRDefault="000C7017" w:rsidP="000C7017">
      <w:pPr>
        <w:ind w:firstLine="709"/>
        <w:jc w:val="both"/>
        <w:rPr>
          <w:rFonts w:eastAsia="Calibri"/>
          <w:sz w:val="22"/>
          <w:szCs w:val="22"/>
          <w:lang w:eastAsia="en-US"/>
        </w:rPr>
      </w:pPr>
      <w:r>
        <w:rPr>
          <w:rFonts w:eastAsia="Calibri"/>
          <w:sz w:val="22"/>
          <w:szCs w:val="22"/>
          <w:lang w:eastAsia="en-US"/>
        </w:rPr>
        <w:t xml:space="preserve">                        </w:t>
      </w:r>
      <w:r>
        <w:rPr>
          <w:rFonts w:eastAsia="Calibri"/>
          <w:sz w:val="22"/>
          <w:szCs w:val="22"/>
          <w:lang w:val="uk-UA" w:eastAsia="en-US"/>
        </w:rPr>
        <w:t xml:space="preserve">                                        </w:t>
      </w:r>
      <w:r>
        <w:rPr>
          <w:rFonts w:eastAsia="Calibri"/>
          <w:sz w:val="22"/>
          <w:szCs w:val="22"/>
          <w:lang w:eastAsia="en-US"/>
        </w:rPr>
        <w:t>(</w:t>
      </w:r>
      <w:proofErr w:type="spellStart"/>
      <w:proofErr w:type="gramStart"/>
      <w:r w:rsidRPr="005248B4">
        <w:rPr>
          <w:rFonts w:eastAsia="Calibri"/>
          <w:sz w:val="22"/>
          <w:szCs w:val="22"/>
          <w:lang w:eastAsia="en-US"/>
        </w:rPr>
        <w:t>пр</w:t>
      </w:r>
      <w:proofErr w:type="gramEnd"/>
      <w:r w:rsidRPr="005248B4">
        <w:rPr>
          <w:rFonts w:eastAsia="Calibri"/>
          <w:sz w:val="22"/>
          <w:szCs w:val="22"/>
          <w:lang w:eastAsia="en-US"/>
        </w:rPr>
        <w:t>ізвище</w:t>
      </w:r>
      <w:proofErr w:type="spellEnd"/>
      <w:r w:rsidRPr="005248B4">
        <w:rPr>
          <w:rFonts w:eastAsia="Calibri"/>
          <w:sz w:val="22"/>
          <w:szCs w:val="22"/>
          <w:lang w:eastAsia="en-US"/>
        </w:rPr>
        <w:t xml:space="preserve">, </w:t>
      </w:r>
      <w:proofErr w:type="spellStart"/>
      <w:r w:rsidRPr="005248B4">
        <w:rPr>
          <w:rFonts w:eastAsia="Calibri"/>
          <w:sz w:val="22"/>
          <w:szCs w:val="22"/>
          <w:lang w:eastAsia="en-US"/>
        </w:rPr>
        <w:t>ім’я</w:t>
      </w:r>
      <w:proofErr w:type="spellEnd"/>
      <w:r w:rsidRPr="005248B4">
        <w:rPr>
          <w:rFonts w:eastAsia="Calibri"/>
          <w:sz w:val="22"/>
          <w:szCs w:val="22"/>
          <w:lang w:eastAsia="en-US"/>
        </w:rPr>
        <w:t xml:space="preserve">, по </w:t>
      </w:r>
      <w:proofErr w:type="spellStart"/>
      <w:r w:rsidRPr="005248B4">
        <w:rPr>
          <w:rFonts w:eastAsia="Calibri"/>
          <w:sz w:val="22"/>
          <w:szCs w:val="22"/>
          <w:lang w:eastAsia="en-US"/>
        </w:rPr>
        <w:t>батькові</w:t>
      </w:r>
      <w:proofErr w:type="spellEnd"/>
      <w:r w:rsidRPr="005248B4">
        <w:rPr>
          <w:rFonts w:eastAsia="Calibri"/>
          <w:sz w:val="22"/>
          <w:szCs w:val="22"/>
          <w:lang w:eastAsia="en-US"/>
        </w:rPr>
        <w:t xml:space="preserve"> особи, </w:t>
      </w:r>
      <w:proofErr w:type="spellStart"/>
      <w:r w:rsidRPr="005248B4">
        <w:rPr>
          <w:rFonts w:eastAsia="Calibri"/>
          <w:sz w:val="22"/>
          <w:szCs w:val="22"/>
          <w:lang w:eastAsia="en-US"/>
        </w:rPr>
        <w:t>що</w:t>
      </w:r>
      <w:proofErr w:type="spellEnd"/>
      <w:r w:rsidRPr="005248B4">
        <w:rPr>
          <w:rFonts w:eastAsia="Calibri"/>
          <w:sz w:val="22"/>
          <w:szCs w:val="22"/>
          <w:lang w:eastAsia="en-US"/>
        </w:rPr>
        <w:t xml:space="preserve"> </w:t>
      </w:r>
      <w:proofErr w:type="spellStart"/>
      <w:r w:rsidRPr="005248B4">
        <w:rPr>
          <w:rFonts w:eastAsia="Calibri"/>
          <w:sz w:val="22"/>
          <w:szCs w:val="22"/>
          <w:lang w:eastAsia="en-US"/>
        </w:rPr>
        <w:t>склала</w:t>
      </w:r>
      <w:proofErr w:type="spellEnd"/>
      <w:r w:rsidRPr="005248B4">
        <w:rPr>
          <w:rFonts w:eastAsia="Calibri"/>
          <w:sz w:val="22"/>
          <w:szCs w:val="22"/>
          <w:lang w:eastAsia="en-US"/>
        </w:rPr>
        <w:t xml:space="preserve"> протокол) </w:t>
      </w:r>
    </w:p>
    <w:p w:rsidR="000C7017" w:rsidRDefault="000C7017" w:rsidP="000C7017">
      <w:pPr>
        <w:jc w:val="both"/>
        <w:rPr>
          <w:rFonts w:eastAsia="Calibri"/>
          <w:sz w:val="28"/>
          <w:szCs w:val="28"/>
          <w:lang w:eastAsia="en-US"/>
        </w:rPr>
      </w:pPr>
      <w:r>
        <w:rPr>
          <w:rFonts w:eastAsia="Calibri"/>
          <w:sz w:val="28"/>
          <w:szCs w:val="28"/>
          <w:lang w:val="uk-UA" w:eastAsia="en-US"/>
        </w:rPr>
        <w:t>С</w:t>
      </w:r>
      <w:r>
        <w:rPr>
          <w:rFonts w:eastAsia="Calibri"/>
          <w:sz w:val="28"/>
          <w:szCs w:val="28"/>
          <w:lang w:eastAsia="en-US"/>
        </w:rPr>
        <w:t>кладено</w:t>
      </w:r>
      <w:r>
        <w:rPr>
          <w:rFonts w:eastAsia="Calibri"/>
          <w:sz w:val="28"/>
          <w:szCs w:val="28"/>
          <w:lang w:val="uk-UA" w:eastAsia="en-US"/>
        </w:rPr>
        <w:t xml:space="preserve"> цей </w:t>
      </w:r>
      <w:proofErr w:type="spellStart"/>
      <w:r>
        <w:rPr>
          <w:rFonts w:eastAsia="Calibri"/>
          <w:sz w:val="28"/>
          <w:szCs w:val="28"/>
          <w:lang w:val="uk-UA" w:eastAsia="en-US"/>
        </w:rPr>
        <w:t>прот</w:t>
      </w:r>
      <w:r w:rsidRPr="005248B4">
        <w:rPr>
          <w:rFonts w:eastAsia="Calibri"/>
          <w:sz w:val="28"/>
          <w:szCs w:val="28"/>
          <w:lang w:eastAsia="en-US"/>
        </w:rPr>
        <w:t>окол</w:t>
      </w:r>
      <w:proofErr w:type="spellEnd"/>
      <w:r>
        <w:rPr>
          <w:rFonts w:eastAsia="Calibri"/>
          <w:sz w:val="28"/>
          <w:szCs w:val="28"/>
          <w:lang w:val="uk-UA" w:eastAsia="en-US"/>
        </w:rPr>
        <w:t>, що</w:t>
      </w:r>
      <w:r w:rsidRPr="005248B4">
        <w:rPr>
          <w:rFonts w:eastAsia="Calibri"/>
          <w:sz w:val="28"/>
          <w:szCs w:val="28"/>
          <w:lang w:eastAsia="en-US"/>
        </w:rPr>
        <w:t xml:space="preserve">  _____________________</w:t>
      </w:r>
      <w:r>
        <w:rPr>
          <w:rFonts w:eastAsia="Calibri"/>
          <w:sz w:val="28"/>
          <w:szCs w:val="28"/>
          <w:lang w:val="uk-UA" w:eastAsia="en-US"/>
        </w:rPr>
        <w:t>__________________</w:t>
      </w:r>
      <w:r w:rsidRPr="005248B4">
        <w:rPr>
          <w:rFonts w:eastAsia="Calibri"/>
          <w:sz w:val="28"/>
          <w:szCs w:val="28"/>
          <w:lang w:eastAsia="en-US"/>
        </w:rPr>
        <w:t>____</w:t>
      </w:r>
      <w:r>
        <w:rPr>
          <w:rFonts w:eastAsia="Calibri"/>
          <w:sz w:val="28"/>
          <w:szCs w:val="28"/>
          <w:lang w:val="uk-UA" w:eastAsia="en-US"/>
        </w:rPr>
        <w:t>_______________________</w:t>
      </w:r>
      <w:r w:rsidRPr="005248B4">
        <w:rPr>
          <w:rFonts w:eastAsia="Calibri"/>
          <w:sz w:val="28"/>
          <w:szCs w:val="28"/>
          <w:lang w:eastAsia="en-US"/>
        </w:rPr>
        <w:t xml:space="preserve"> </w:t>
      </w:r>
    </w:p>
    <w:p w:rsidR="000C7017" w:rsidRDefault="000C7017" w:rsidP="000C7017">
      <w:pPr>
        <w:jc w:val="center"/>
        <w:rPr>
          <w:rFonts w:eastAsia="Calibri"/>
          <w:sz w:val="22"/>
          <w:szCs w:val="22"/>
          <w:lang w:eastAsia="en-US"/>
        </w:rPr>
      </w:pPr>
      <w:r w:rsidRPr="005248B4">
        <w:rPr>
          <w:rFonts w:eastAsia="Calibri"/>
          <w:sz w:val="22"/>
          <w:szCs w:val="22"/>
          <w:lang w:eastAsia="en-US"/>
        </w:rPr>
        <w:t>(</w:t>
      </w:r>
      <w:proofErr w:type="spellStart"/>
      <w:proofErr w:type="gramStart"/>
      <w:r w:rsidRPr="005248B4">
        <w:rPr>
          <w:rFonts w:eastAsia="Calibri"/>
          <w:sz w:val="22"/>
          <w:szCs w:val="22"/>
          <w:lang w:eastAsia="en-US"/>
        </w:rPr>
        <w:t>пр</w:t>
      </w:r>
      <w:proofErr w:type="gramEnd"/>
      <w:r w:rsidRPr="005248B4">
        <w:rPr>
          <w:rFonts w:eastAsia="Calibri"/>
          <w:sz w:val="22"/>
          <w:szCs w:val="22"/>
          <w:lang w:eastAsia="en-US"/>
        </w:rPr>
        <w:t>ізвище</w:t>
      </w:r>
      <w:proofErr w:type="spellEnd"/>
      <w:r w:rsidRPr="005248B4">
        <w:rPr>
          <w:rFonts w:eastAsia="Calibri"/>
          <w:sz w:val="22"/>
          <w:szCs w:val="22"/>
          <w:lang w:eastAsia="en-US"/>
        </w:rPr>
        <w:t xml:space="preserve">, </w:t>
      </w:r>
      <w:proofErr w:type="spellStart"/>
      <w:r w:rsidRPr="005248B4">
        <w:rPr>
          <w:rFonts w:eastAsia="Calibri"/>
          <w:sz w:val="22"/>
          <w:szCs w:val="22"/>
          <w:lang w:eastAsia="en-US"/>
        </w:rPr>
        <w:t>ім’я</w:t>
      </w:r>
      <w:proofErr w:type="spellEnd"/>
      <w:r w:rsidRPr="005248B4">
        <w:rPr>
          <w:rFonts w:eastAsia="Calibri"/>
          <w:sz w:val="22"/>
          <w:szCs w:val="22"/>
          <w:lang w:eastAsia="en-US"/>
        </w:rPr>
        <w:t xml:space="preserve">, по </w:t>
      </w:r>
      <w:proofErr w:type="spellStart"/>
      <w:r w:rsidRPr="005248B4">
        <w:rPr>
          <w:rFonts w:eastAsia="Calibri"/>
          <w:sz w:val="22"/>
          <w:szCs w:val="22"/>
          <w:lang w:eastAsia="en-US"/>
        </w:rPr>
        <w:t>батькові</w:t>
      </w:r>
      <w:proofErr w:type="spellEnd"/>
      <w:r>
        <w:rPr>
          <w:rFonts w:eastAsia="Calibri"/>
          <w:sz w:val="22"/>
          <w:szCs w:val="22"/>
          <w:lang w:val="uk-UA" w:eastAsia="en-US"/>
        </w:rPr>
        <w:t xml:space="preserve"> фізичної особи чи посадової особи</w:t>
      </w:r>
      <w:r w:rsidRPr="005248B4">
        <w:rPr>
          <w:rFonts w:eastAsia="Calibri"/>
          <w:sz w:val="22"/>
          <w:szCs w:val="22"/>
          <w:lang w:eastAsia="en-US"/>
        </w:rPr>
        <w:t>)</w:t>
      </w:r>
    </w:p>
    <w:p w:rsidR="000C7017" w:rsidRDefault="000C7017" w:rsidP="000C7017">
      <w:pPr>
        <w:rPr>
          <w:rFonts w:eastAsia="Calibri"/>
          <w:sz w:val="22"/>
          <w:szCs w:val="22"/>
          <w:lang w:val="uk-UA" w:eastAsia="en-US"/>
        </w:rPr>
      </w:pPr>
      <w:r>
        <w:rPr>
          <w:rFonts w:eastAsia="Calibri"/>
          <w:sz w:val="22"/>
          <w:szCs w:val="22"/>
          <w:lang w:val="uk-UA" w:eastAsia="en-US"/>
        </w:rPr>
        <w:t>_____________________________________________________________________________________</w:t>
      </w:r>
    </w:p>
    <w:p w:rsidR="000C7017" w:rsidRDefault="000C7017" w:rsidP="000C7017">
      <w:pPr>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Pr="005248B4" w:rsidRDefault="000C7017" w:rsidP="000C7017">
      <w:pPr>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proofErr w:type="spellStart"/>
      <w:r w:rsidRPr="005248B4">
        <w:rPr>
          <w:rFonts w:eastAsia="Calibri"/>
          <w:sz w:val="28"/>
          <w:szCs w:val="28"/>
          <w:lang w:eastAsia="en-US"/>
        </w:rPr>
        <w:t>Місце</w:t>
      </w:r>
      <w:proofErr w:type="spellEnd"/>
      <w:r w:rsidRPr="005248B4">
        <w:rPr>
          <w:rFonts w:eastAsia="Calibri"/>
          <w:sz w:val="28"/>
          <w:szCs w:val="28"/>
          <w:lang w:val="uk-UA" w:eastAsia="en-US"/>
        </w:rPr>
        <w:t xml:space="preserve"> </w:t>
      </w:r>
      <w:r>
        <w:rPr>
          <w:rFonts w:eastAsia="Calibri"/>
          <w:sz w:val="28"/>
          <w:szCs w:val="28"/>
          <w:lang w:val="uk-UA" w:eastAsia="en-US"/>
        </w:rPr>
        <w:t xml:space="preserve">скоєння правопорушення </w:t>
      </w:r>
    </w:p>
    <w:p w:rsidR="000C7017" w:rsidRPr="005248B4" w:rsidRDefault="000C7017" w:rsidP="000C7017">
      <w:pPr>
        <w:jc w:val="both"/>
        <w:rPr>
          <w:rFonts w:eastAsia="Calibri"/>
          <w:sz w:val="28"/>
          <w:szCs w:val="28"/>
          <w:lang w:eastAsia="en-US"/>
        </w:rPr>
      </w:pPr>
      <w:r w:rsidRPr="005248B4">
        <w:rPr>
          <w:rFonts w:eastAsia="Calibri"/>
          <w:sz w:val="28"/>
          <w:szCs w:val="28"/>
          <w:lang w:val="uk-UA" w:eastAsia="en-US"/>
        </w:rPr>
        <w:t>________________________________________</w:t>
      </w:r>
      <w:r>
        <w:rPr>
          <w:rFonts w:eastAsia="Calibri"/>
          <w:sz w:val="28"/>
          <w:szCs w:val="28"/>
          <w:lang w:val="uk-UA" w:eastAsia="en-US"/>
        </w:rPr>
        <w:t>________________________________________________________________________________________________________________________________________________________________________________________________________________________________</w:t>
      </w:r>
      <w:r w:rsidRPr="005248B4">
        <w:rPr>
          <w:rFonts w:eastAsia="Calibri"/>
          <w:sz w:val="28"/>
          <w:szCs w:val="28"/>
          <w:lang w:eastAsia="en-US"/>
        </w:rPr>
        <w:t xml:space="preserve"> </w:t>
      </w:r>
    </w:p>
    <w:p w:rsidR="000C7017" w:rsidRDefault="000C7017" w:rsidP="000C7017">
      <w:pPr>
        <w:jc w:val="both"/>
        <w:rPr>
          <w:rFonts w:eastAsia="Calibri"/>
          <w:sz w:val="28"/>
          <w:szCs w:val="28"/>
          <w:lang w:val="uk-UA" w:eastAsia="en-US"/>
        </w:rPr>
      </w:pPr>
      <w:r w:rsidRPr="005248B4">
        <w:rPr>
          <w:rFonts w:eastAsia="Calibri"/>
          <w:sz w:val="28"/>
          <w:szCs w:val="28"/>
          <w:lang w:eastAsia="en-US"/>
        </w:rPr>
        <w:t>Ч</w:t>
      </w:r>
      <w:r>
        <w:rPr>
          <w:rFonts w:eastAsia="Calibri"/>
          <w:sz w:val="28"/>
          <w:szCs w:val="28"/>
          <w:lang w:val="uk-UA" w:eastAsia="en-US"/>
        </w:rPr>
        <w:t>ас скоєння або виявлення правопорушення</w:t>
      </w:r>
      <w:r w:rsidRPr="005248B4">
        <w:rPr>
          <w:rFonts w:eastAsia="Calibri"/>
          <w:sz w:val="28"/>
          <w:szCs w:val="28"/>
          <w:lang w:eastAsia="en-US"/>
        </w:rPr>
        <w:t xml:space="preserve"> </w:t>
      </w:r>
      <w:r>
        <w:rPr>
          <w:rFonts w:eastAsia="Calibri"/>
          <w:sz w:val="28"/>
          <w:szCs w:val="28"/>
          <w:lang w:val="uk-UA" w:eastAsia="en-US"/>
        </w:rPr>
        <w:t xml:space="preserve"> _</w:t>
      </w:r>
      <w:r w:rsidRPr="005248B4">
        <w:rPr>
          <w:rFonts w:eastAsia="Calibri"/>
          <w:sz w:val="28"/>
          <w:szCs w:val="28"/>
          <w:lang w:val="uk-UA" w:eastAsia="en-US"/>
        </w:rPr>
        <w:t>_____</w:t>
      </w:r>
      <w:r>
        <w:rPr>
          <w:rFonts w:eastAsia="Calibri"/>
          <w:sz w:val="28"/>
          <w:szCs w:val="28"/>
          <w:lang w:val="uk-UA" w:eastAsia="en-US"/>
        </w:rPr>
        <w:t>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Суть правопорушення  ______________________________________________</w:t>
      </w:r>
    </w:p>
    <w:p w:rsidR="000C7017" w:rsidRPr="005248B4" w:rsidRDefault="000C7017" w:rsidP="000C7017">
      <w:pPr>
        <w:jc w:val="both"/>
        <w:rPr>
          <w:rFonts w:eastAsia="Calibri"/>
          <w:sz w:val="22"/>
          <w:szCs w:val="22"/>
          <w:lang w:eastAsia="en-US"/>
        </w:rPr>
      </w:pPr>
      <w:r>
        <w:rPr>
          <w:rFonts w:eastAsia="Calibri"/>
          <w:sz w:val="28"/>
          <w:szCs w:val="28"/>
          <w:lang w:val="uk-UA"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7017" w:rsidRDefault="000C7017" w:rsidP="004D1318">
      <w:pPr>
        <w:ind w:firstLine="709"/>
        <w:jc w:val="both"/>
        <w:rPr>
          <w:rFonts w:eastAsia="Calibri"/>
          <w:sz w:val="28"/>
          <w:szCs w:val="28"/>
          <w:lang w:val="uk-UA" w:eastAsia="en-US"/>
        </w:rPr>
      </w:pPr>
      <w:r>
        <w:rPr>
          <w:rFonts w:eastAsia="Calibri"/>
          <w:sz w:val="28"/>
          <w:szCs w:val="28"/>
          <w:lang w:val="uk-UA" w:eastAsia="en-US"/>
        </w:rPr>
        <w:t>Чим порушено вимоги ст. _______ Кодексу України про адміністративне правопорушення та пункт (и) _______ «</w:t>
      </w:r>
      <w:r w:rsidR="004D1318">
        <w:rPr>
          <w:rFonts w:eastAsia="Calibri"/>
          <w:sz w:val="28"/>
          <w:szCs w:val="28"/>
          <w:lang w:val="uk-UA" w:eastAsia="en-US"/>
        </w:rPr>
        <w:t xml:space="preserve">Правил </w:t>
      </w:r>
      <w:r w:rsidR="004D1318" w:rsidRPr="001F565D">
        <w:rPr>
          <w:rFonts w:eastAsia="Calibri"/>
          <w:sz w:val="28"/>
          <w:szCs w:val="28"/>
          <w:lang w:val="uk-UA" w:eastAsia="en-US"/>
        </w:rPr>
        <w:t>бла</w:t>
      </w:r>
      <w:r w:rsidR="004D1318">
        <w:rPr>
          <w:rFonts w:eastAsia="Calibri"/>
          <w:sz w:val="28"/>
          <w:szCs w:val="28"/>
          <w:lang w:val="uk-UA" w:eastAsia="en-US"/>
        </w:rPr>
        <w:t xml:space="preserve">гоустрою, дотримання чистоти та </w:t>
      </w:r>
      <w:r w:rsidR="004D1318" w:rsidRPr="001F565D">
        <w:rPr>
          <w:rFonts w:eastAsia="Calibri"/>
          <w:sz w:val="28"/>
          <w:szCs w:val="28"/>
          <w:lang w:val="uk-UA" w:eastAsia="en-US"/>
        </w:rPr>
        <w:t>громадського порядку на території Новотроїцької селищної ради</w:t>
      </w:r>
      <w:r>
        <w:rPr>
          <w:rFonts w:eastAsia="Calibri"/>
          <w:sz w:val="28"/>
          <w:szCs w:val="28"/>
          <w:lang w:val="uk-UA" w:eastAsia="en-US"/>
        </w:rPr>
        <w:t>» затверджених рішенням Новотроїцької селищної ради від __________ 20__ року.</w:t>
      </w:r>
    </w:p>
    <w:p w:rsidR="000C7017" w:rsidRDefault="000C7017" w:rsidP="000C7017">
      <w:pPr>
        <w:jc w:val="both"/>
        <w:rPr>
          <w:rFonts w:eastAsia="Calibri"/>
          <w:sz w:val="28"/>
          <w:szCs w:val="28"/>
          <w:lang w:val="uk-UA" w:eastAsia="en-US"/>
        </w:rPr>
      </w:pPr>
      <w:r>
        <w:rPr>
          <w:rFonts w:eastAsia="Calibri"/>
          <w:sz w:val="28"/>
          <w:szCs w:val="28"/>
          <w:lang w:val="uk-UA" w:eastAsia="en-US"/>
        </w:rPr>
        <w:t>Відомості про особу, на яку складено протокол :</w:t>
      </w:r>
    </w:p>
    <w:p w:rsidR="000C7017" w:rsidRDefault="000C7017" w:rsidP="000C7017">
      <w:pPr>
        <w:jc w:val="both"/>
        <w:rPr>
          <w:rFonts w:eastAsia="Calibri"/>
          <w:sz w:val="28"/>
          <w:szCs w:val="28"/>
          <w:lang w:val="uk-UA" w:eastAsia="en-US"/>
        </w:rPr>
      </w:pPr>
      <w:r>
        <w:rPr>
          <w:rFonts w:eastAsia="Calibri"/>
          <w:sz w:val="28"/>
          <w:szCs w:val="28"/>
          <w:lang w:val="uk-UA" w:eastAsia="en-US"/>
        </w:rPr>
        <w:t>Прізвище, ім’я, по батькові 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lastRenderedPageBreak/>
        <w:t>Дата народження 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Місце проживання та реєстрації 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Телефон 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Посада, місце роботи 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r w:rsidR="004D1318">
        <w:rPr>
          <w:rFonts w:eastAsia="Calibri"/>
          <w:sz w:val="28"/>
          <w:szCs w:val="28"/>
          <w:lang w:val="uk-UA" w:eastAsia="en-US"/>
        </w:rPr>
        <w:t xml:space="preserve"> </w:t>
      </w:r>
      <w:r>
        <w:rPr>
          <w:rFonts w:eastAsia="Calibri"/>
          <w:sz w:val="28"/>
          <w:szCs w:val="28"/>
          <w:lang w:val="uk-UA" w:eastAsia="en-US"/>
        </w:rPr>
        <w:t>Юридична адреса місця роботи 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Документ, який посвідчує особу (паспорт, посвідчення) 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Відомості про свідків :</w:t>
      </w:r>
    </w:p>
    <w:p w:rsidR="000C7017" w:rsidRDefault="000C7017" w:rsidP="000C7017">
      <w:pPr>
        <w:jc w:val="both"/>
        <w:rPr>
          <w:rFonts w:eastAsia="Calibri"/>
          <w:sz w:val="28"/>
          <w:szCs w:val="28"/>
          <w:lang w:val="uk-UA" w:eastAsia="en-US"/>
        </w:rPr>
      </w:pPr>
      <w:r>
        <w:rPr>
          <w:rFonts w:eastAsia="Calibri"/>
          <w:sz w:val="28"/>
          <w:szCs w:val="28"/>
          <w:lang w:val="uk-UA" w:eastAsia="en-US"/>
        </w:rPr>
        <w:t>1._________________________________________________________________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2._________________________________________________________________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 xml:space="preserve">Відомості про потерпілих: </w:t>
      </w:r>
    </w:p>
    <w:p w:rsidR="000C7017" w:rsidRDefault="000C7017" w:rsidP="000C7017">
      <w:pPr>
        <w:jc w:val="both"/>
        <w:rPr>
          <w:rFonts w:eastAsia="Calibri"/>
          <w:sz w:val="28"/>
          <w:szCs w:val="28"/>
          <w:lang w:val="uk-UA" w:eastAsia="en-US"/>
        </w:rPr>
      </w:pPr>
      <w:r>
        <w:rPr>
          <w:rFonts w:eastAsia="Calibri"/>
          <w:sz w:val="28"/>
          <w:szCs w:val="28"/>
          <w:lang w:val="uk-UA" w:eastAsia="en-US"/>
        </w:rPr>
        <w:t>1._________________________________________________________________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2._________________________________________________________________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w:t>
      </w:r>
    </w:p>
    <w:p w:rsidR="000C7017" w:rsidRDefault="000C7017" w:rsidP="000C7017">
      <w:pPr>
        <w:jc w:val="both"/>
        <w:rPr>
          <w:rFonts w:eastAsia="Calibri"/>
          <w:sz w:val="28"/>
          <w:szCs w:val="28"/>
          <w:lang w:val="uk-UA" w:eastAsia="en-US"/>
        </w:rPr>
      </w:pPr>
      <w:r>
        <w:rPr>
          <w:rFonts w:eastAsia="Calibri"/>
          <w:sz w:val="28"/>
          <w:szCs w:val="28"/>
          <w:lang w:val="uk-UA" w:eastAsia="en-US"/>
        </w:rPr>
        <w:t xml:space="preserve">Пояснення особи, на яку складено протокол </w:t>
      </w:r>
    </w:p>
    <w:p w:rsidR="000C7017" w:rsidRDefault="000C7017" w:rsidP="000C7017">
      <w:pPr>
        <w:jc w:val="both"/>
        <w:rPr>
          <w:rFonts w:eastAsia="Calibri"/>
          <w:sz w:val="28"/>
          <w:szCs w:val="28"/>
          <w:lang w:val="uk-UA" w:eastAsia="en-US"/>
        </w:rPr>
      </w:pPr>
      <w:r>
        <w:rPr>
          <w:rFonts w:eastAsia="Calibri"/>
          <w:sz w:val="28"/>
          <w:szCs w:val="28"/>
          <w:lang w:val="uk-UA"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7017" w:rsidRDefault="000C7017" w:rsidP="000C7017">
      <w:pPr>
        <w:jc w:val="center"/>
        <w:rPr>
          <w:rFonts w:eastAsia="Calibri"/>
          <w:sz w:val="28"/>
          <w:szCs w:val="28"/>
          <w:lang w:val="uk-UA" w:eastAsia="en-US"/>
        </w:rPr>
      </w:pPr>
      <w:r>
        <w:rPr>
          <w:rFonts w:eastAsia="Calibri"/>
          <w:sz w:val="28"/>
          <w:szCs w:val="28"/>
          <w:lang w:val="uk-UA" w:eastAsia="en-US"/>
        </w:rPr>
        <w:t xml:space="preserve">                                                                                       Підпис</w:t>
      </w:r>
    </w:p>
    <w:p w:rsidR="000C7017" w:rsidRDefault="000C7017" w:rsidP="000C7017">
      <w:pPr>
        <w:jc w:val="center"/>
        <w:rPr>
          <w:rFonts w:eastAsia="Calibri"/>
          <w:sz w:val="28"/>
          <w:szCs w:val="28"/>
          <w:lang w:val="uk-UA" w:eastAsia="en-US"/>
        </w:rPr>
      </w:pPr>
    </w:p>
    <w:p w:rsidR="000C7017" w:rsidRDefault="000C7017" w:rsidP="000C7017">
      <w:pPr>
        <w:rPr>
          <w:rFonts w:eastAsia="Calibri"/>
          <w:sz w:val="28"/>
          <w:szCs w:val="28"/>
          <w:lang w:val="uk-UA" w:eastAsia="en-US"/>
        </w:rPr>
      </w:pPr>
      <w:r>
        <w:rPr>
          <w:rFonts w:eastAsia="Calibri"/>
          <w:sz w:val="28"/>
          <w:szCs w:val="28"/>
          <w:lang w:val="uk-UA" w:eastAsia="en-US"/>
        </w:rPr>
        <w:t>Особа, яка притягається до адміністративної відповідальності, від пояснень, щодо порушення , вказаного в даному протоколі відмовляється _____________</w:t>
      </w:r>
    </w:p>
    <w:p w:rsidR="000C7017" w:rsidRDefault="000C7017" w:rsidP="000C7017">
      <w:pPr>
        <w:jc w:val="center"/>
        <w:rPr>
          <w:rFonts w:eastAsia="Calibri"/>
          <w:sz w:val="28"/>
          <w:szCs w:val="28"/>
          <w:lang w:val="uk-UA" w:eastAsia="en-US"/>
        </w:rPr>
      </w:pPr>
      <w:r>
        <w:rPr>
          <w:rFonts w:eastAsia="Calibri"/>
          <w:sz w:val="28"/>
          <w:szCs w:val="28"/>
          <w:lang w:val="uk-UA" w:eastAsia="en-US"/>
        </w:rPr>
        <w:t xml:space="preserve">                                                                                                            Підпис</w:t>
      </w:r>
    </w:p>
    <w:p w:rsidR="000C7017" w:rsidRDefault="000C7017" w:rsidP="000C7017">
      <w:pPr>
        <w:jc w:val="center"/>
        <w:rPr>
          <w:rFonts w:eastAsia="Calibri"/>
          <w:sz w:val="28"/>
          <w:szCs w:val="28"/>
          <w:lang w:val="uk-UA" w:eastAsia="en-US"/>
        </w:rPr>
      </w:pPr>
    </w:p>
    <w:p w:rsidR="000C7017" w:rsidRDefault="000C7017" w:rsidP="000C7017">
      <w:pPr>
        <w:ind w:firstLine="708"/>
        <w:jc w:val="both"/>
        <w:rPr>
          <w:rFonts w:eastAsia="Calibri"/>
          <w:sz w:val="28"/>
          <w:szCs w:val="28"/>
          <w:lang w:val="uk-UA" w:eastAsia="en-US"/>
        </w:rPr>
      </w:pPr>
      <w:r>
        <w:rPr>
          <w:rFonts w:eastAsia="Calibri"/>
          <w:sz w:val="28"/>
          <w:szCs w:val="28"/>
          <w:lang w:val="uk-UA" w:eastAsia="en-US"/>
        </w:rPr>
        <w:t>Особа не несе відповідальності за відмову давати пояснення або пояснення щодо себе, членів сім’ї чи близьких родичів, коло яких визначається Законом (ст. 63 Конституції України). Особа, яка притягається до адміністративної відповідальності має право: ознайомитися з матеріалами справи, дати пояснення, подати докази, заявляти клопотання, користуватися юридичною допомогою адвоката та фахівця в галузі права, користуватися послугами перекладача, оскаржити постанову по справі … , тобто зі змістом ст. 268 Кодексу України про адміністративне правопорушення ознайомлений (на) __________________________________________________________________</w:t>
      </w:r>
    </w:p>
    <w:p w:rsidR="000C7017" w:rsidRDefault="000C7017" w:rsidP="000C7017">
      <w:pPr>
        <w:jc w:val="center"/>
        <w:rPr>
          <w:rFonts w:eastAsia="Calibri"/>
          <w:sz w:val="28"/>
          <w:szCs w:val="28"/>
          <w:lang w:val="uk-UA" w:eastAsia="en-US"/>
        </w:rPr>
      </w:pPr>
      <w:r>
        <w:rPr>
          <w:rFonts w:eastAsia="Calibri"/>
          <w:sz w:val="28"/>
          <w:szCs w:val="28"/>
          <w:lang w:val="uk-UA" w:eastAsia="en-US"/>
        </w:rPr>
        <w:t xml:space="preserve">                                                                                 Підпис</w:t>
      </w:r>
    </w:p>
    <w:p w:rsidR="000C7017" w:rsidRDefault="000C7017" w:rsidP="000C7017">
      <w:pPr>
        <w:rPr>
          <w:rFonts w:eastAsia="Calibri"/>
          <w:sz w:val="28"/>
          <w:szCs w:val="28"/>
          <w:lang w:val="uk-UA" w:eastAsia="en-US"/>
        </w:rPr>
      </w:pPr>
    </w:p>
    <w:p w:rsidR="000C7017" w:rsidRDefault="000C7017" w:rsidP="000C7017">
      <w:pPr>
        <w:rPr>
          <w:rFonts w:eastAsia="Calibri"/>
          <w:sz w:val="28"/>
          <w:szCs w:val="28"/>
          <w:lang w:val="uk-UA" w:eastAsia="en-US"/>
        </w:rPr>
      </w:pPr>
      <w:r>
        <w:rPr>
          <w:rFonts w:eastAsia="Calibri"/>
          <w:sz w:val="28"/>
          <w:szCs w:val="28"/>
          <w:lang w:val="uk-UA" w:eastAsia="en-US"/>
        </w:rPr>
        <w:t>Свідки : 1.___________________________________________________________</w:t>
      </w:r>
    </w:p>
    <w:p w:rsidR="000C7017" w:rsidRDefault="000C7017" w:rsidP="000C7017">
      <w:pPr>
        <w:jc w:val="center"/>
        <w:rPr>
          <w:rFonts w:eastAsia="Calibri"/>
          <w:sz w:val="22"/>
          <w:szCs w:val="22"/>
          <w:lang w:val="uk-UA" w:eastAsia="en-US"/>
        </w:rPr>
      </w:pPr>
      <w:r>
        <w:rPr>
          <w:rFonts w:eastAsia="Calibri"/>
          <w:sz w:val="28"/>
          <w:szCs w:val="28"/>
          <w:lang w:val="uk-UA" w:eastAsia="en-US"/>
        </w:rPr>
        <w:t>(</w:t>
      </w:r>
      <w:r w:rsidRPr="0082597A">
        <w:rPr>
          <w:rFonts w:eastAsia="Calibri"/>
          <w:sz w:val="22"/>
          <w:szCs w:val="22"/>
          <w:lang w:val="uk-UA" w:eastAsia="en-US"/>
        </w:rPr>
        <w:t>прізвище, ім’я, по батькові</w:t>
      </w:r>
      <w:r>
        <w:rPr>
          <w:rFonts w:eastAsia="Calibri"/>
          <w:sz w:val="22"/>
          <w:szCs w:val="22"/>
          <w:lang w:val="uk-UA" w:eastAsia="en-US"/>
        </w:rPr>
        <w:t>)</w:t>
      </w:r>
    </w:p>
    <w:p w:rsidR="000C7017" w:rsidRDefault="000C7017" w:rsidP="000C7017">
      <w:pPr>
        <w:rPr>
          <w:rFonts w:eastAsia="Calibri"/>
          <w:sz w:val="28"/>
          <w:szCs w:val="28"/>
          <w:lang w:val="uk-UA" w:eastAsia="en-US"/>
        </w:rPr>
      </w:pPr>
      <w:r w:rsidRPr="0044638F">
        <w:rPr>
          <w:rFonts w:eastAsia="Calibri"/>
          <w:sz w:val="28"/>
          <w:szCs w:val="28"/>
          <w:lang w:val="uk-UA" w:eastAsia="en-US"/>
        </w:rPr>
        <w:t>2.</w:t>
      </w:r>
      <w:r>
        <w:rPr>
          <w:rFonts w:eastAsia="Calibri"/>
          <w:sz w:val="28"/>
          <w:szCs w:val="28"/>
          <w:lang w:val="uk-UA" w:eastAsia="en-US"/>
        </w:rPr>
        <w:t>___________________________________________________________</w:t>
      </w:r>
    </w:p>
    <w:p w:rsidR="000C7017" w:rsidRDefault="000C7017" w:rsidP="000C7017">
      <w:pPr>
        <w:jc w:val="center"/>
        <w:rPr>
          <w:rFonts w:eastAsia="Calibri"/>
          <w:sz w:val="22"/>
          <w:szCs w:val="22"/>
          <w:lang w:val="uk-UA" w:eastAsia="en-US"/>
        </w:rPr>
      </w:pPr>
      <w:r>
        <w:rPr>
          <w:rFonts w:eastAsia="Calibri"/>
          <w:sz w:val="28"/>
          <w:szCs w:val="28"/>
          <w:lang w:val="uk-UA" w:eastAsia="en-US"/>
        </w:rPr>
        <w:lastRenderedPageBreak/>
        <w:t>(</w:t>
      </w:r>
      <w:r w:rsidRPr="0082597A">
        <w:rPr>
          <w:rFonts w:eastAsia="Calibri"/>
          <w:sz w:val="22"/>
          <w:szCs w:val="22"/>
          <w:lang w:val="uk-UA" w:eastAsia="en-US"/>
        </w:rPr>
        <w:t>прізвище, ім’я, по батькові</w:t>
      </w:r>
      <w:r>
        <w:rPr>
          <w:rFonts w:eastAsia="Calibri"/>
          <w:sz w:val="22"/>
          <w:szCs w:val="22"/>
          <w:lang w:val="uk-UA" w:eastAsia="en-US"/>
        </w:rPr>
        <w:t>)</w:t>
      </w:r>
    </w:p>
    <w:p w:rsidR="000C7017" w:rsidRDefault="000C7017" w:rsidP="000C7017">
      <w:pPr>
        <w:rPr>
          <w:rFonts w:eastAsia="Calibri"/>
          <w:sz w:val="28"/>
          <w:szCs w:val="28"/>
          <w:lang w:val="uk-UA" w:eastAsia="en-US"/>
        </w:rPr>
      </w:pPr>
      <w:r>
        <w:rPr>
          <w:rFonts w:eastAsia="Calibri"/>
          <w:sz w:val="28"/>
          <w:szCs w:val="28"/>
          <w:lang w:val="uk-UA" w:eastAsia="en-US"/>
        </w:rPr>
        <w:t>3</w:t>
      </w:r>
      <w:r w:rsidRPr="0044638F">
        <w:rPr>
          <w:rFonts w:eastAsia="Calibri"/>
          <w:sz w:val="28"/>
          <w:szCs w:val="28"/>
          <w:lang w:val="uk-UA" w:eastAsia="en-US"/>
        </w:rPr>
        <w:t>.</w:t>
      </w:r>
      <w:r>
        <w:rPr>
          <w:rFonts w:eastAsia="Calibri"/>
          <w:sz w:val="28"/>
          <w:szCs w:val="28"/>
          <w:lang w:val="uk-UA" w:eastAsia="en-US"/>
        </w:rPr>
        <w:t>___________________________________________________________</w:t>
      </w:r>
    </w:p>
    <w:p w:rsidR="000C7017" w:rsidRPr="005248B4" w:rsidRDefault="000C7017" w:rsidP="000C7017">
      <w:pPr>
        <w:jc w:val="center"/>
        <w:rPr>
          <w:rFonts w:eastAsia="Calibri"/>
          <w:sz w:val="28"/>
          <w:szCs w:val="28"/>
          <w:lang w:val="uk-UA" w:eastAsia="en-US"/>
        </w:rPr>
      </w:pPr>
      <w:r>
        <w:rPr>
          <w:rFonts w:eastAsia="Calibri"/>
          <w:sz w:val="28"/>
          <w:szCs w:val="28"/>
          <w:lang w:val="uk-UA" w:eastAsia="en-US"/>
        </w:rPr>
        <w:t>(</w:t>
      </w:r>
      <w:r w:rsidRPr="0082597A">
        <w:rPr>
          <w:rFonts w:eastAsia="Calibri"/>
          <w:sz w:val="22"/>
          <w:szCs w:val="22"/>
          <w:lang w:val="uk-UA" w:eastAsia="en-US"/>
        </w:rPr>
        <w:t>прізвище, ім’я, по батькові</w:t>
      </w:r>
      <w:r>
        <w:rPr>
          <w:rFonts w:eastAsia="Calibri"/>
          <w:sz w:val="22"/>
          <w:szCs w:val="22"/>
          <w:lang w:val="uk-UA" w:eastAsia="en-US"/>
        </w:rPr>
        <w:t>)</w:t>
      </w:r>
    </w:p>
    <w:p w:rsidR="000C7017" w:rsidRPr="005248B4" w:rsidRDefault="000C7017" w:rsidP="000C7017">
      <w:pPr>
        <w:jc w:val="center"/>
        <w:rPr>
          <w:rFonts w:eastAsia="Calibri"/>
          <w:sz w:val="28"/>
          <w:szCs w:val="28"/>
          <w:lang w:val="uk-UA" w:eastAsia="en-US"/>
        </w:rPr>
      </w:pPr>
    </w:p>
    <w:p w:rsidR="000C7017" w:rsidRDefault="000C7017" w:rsidP="000C7017">
      <w:pPr>
        <w:rPr>
          <w:rFonts w:eastAsia="Calibri"/>
          <w:sz w:val="28"/>
          <w:szCs w:val="28"/>
          <w:lang w:val="uk-UA" w:eastAsia="en-US"/>
        </w:rPr>
      </w:pPr>
      <w:r>
        <w:rPr>
          <w:rFonts w:eastAsia="Calibri"/>
          <w:sz w:val="28"/>
          <w:szCs w:val="28"/>
          <w:lang w:val="uk-UA" w:eastAsia="en-US"/>
        </w:rPr>
        <w:t>Підпис посадової особи, яка склала протокол :</w:t>
      </w:r>
    </w:p>
    <w:p w:rsidR="000C7017" w:rsidRDefault="000C7017" w:rsidP="000C7017">
      <w:pPr>
        <w:rPr>
          <w:rFonts w:eastAsia="Calibri"/>
          <w:sz w:val="28"/>
          <w:szCs w:val="28"/>
          <w:lang w:val="uk-UA" w:eastAsia="en-US"/>
        </w:rPr>
      </w:pPr>
    </w:p>
    <w:p w:rsidR="000C7017" w:rsidRDefault="000C7017" w:rsidP="000C7017">
      <w:pPr>
        <w:rPr>
          <w:rFonts w:eastAsia="Calibri"/>
          <w:sz w:val="28"/>
          <w:szCs w:val="28"/>
          <w:lang w:val="uk-UA" w:eastAsia="en-US"/>
        </w:rPr>
      </w:pPr>
      <w:r>
        <w:rPr>
          <w:rFonts w:eastAsia="Calibri"/>
          <w:sz w:val="28"/>
          <w:szCs w:val="28"/>
          <w:lang w:val="uk-UA" w:eastAsia="en-US"/>
        </w:rPr>
        <w:t xml:space="preserve">_________________________________                          ____________________    </w:t>
      </w:r>
    </w:p>
    <w:p w:rsidR="000C7017" w:rsidRPr="005248B4" w:rsidRDefault="000C7017" w:rsidP="000C7017">
      <w:pPr>
        <w:rPr>
          <w:rFonts w:eastAsia="Calibri"/>
          <w:sz w:val="28"/>
          <w:szCs w:val="28"/>
          <w:lang w:val="uk-UA" w:eastAsia="en-US"/>
        </w:rPr>
      </w:pPr>
      <w:r>
        <w:rPr>
          <w:rFonts w:eastAsia="Calibri"/>
          <w:sz w:val="28"/>
          <w:szCs w:val="28"/>
          <w:lang w:val="uk-UA" w:eastAsia="en-US"/>
        </w:rPr>
        <w:t xml:space="preserve">           (</w:t>
      </w:r>
      <w:proofErr w:type="spellStart"/>
      <w:r w:rsidRPr="005248B4">
        <w:rPr>
          <w:rFonts w:eastAsia="Calibri"/>
          <w:sz w:val="22"/>
          <w:szCs w:val="22"/>
          <w:lang w:eastAsia="en-US"/>
        </w:rPr>
        <w:t>прізвище</w:t>
      </w:r>
      <w:proofErr w:type="spellEnd"/>
      <w:r w:rsidRPr="005248B4">
        <w:rPr>
          <w:rFonts w:eastAsia="Calibri"/>
          <w:sz w:val="22"/>
          <w:szCs w:val="22"/>
          <w:lang w:eastAsia="en-US"/>
        </w:rPr>
        <w:t xml:space="preserve">, </w:t>
      </w:r>
      <w:proofErr w:type="spellStart"/>
      <w:r w:rsidRPr="005248B4">
        <w:rPr>
          <w:rFonts w:eastAsia="Calibri"/>
          <w:sz w:val="22"/>
          <w:szCs w:val="22"/>
          <w:lang w:eastAsia="en-US"/>
        </w:rPr>
        <w:t>ім’я</w:t>
      </w:r>
      <w:proofErr w:type="spellEnd"/>
      <w:r w:rsidRPr="005248B4">
        <w:rPr>
          <w:rFonts w:eastAsia="Calibri"/>
          <w:sz w:val="22"/>
          <w:szCs w:val="22"/>
          <w:lang w:eastAsia="en-US"/>
        </w:rPr>
        <w:t xml:space="preserve">, по </w:t>
      </w:r>
      <w:proofErr w:type="spellStart"/>
      <w:r w:rsidRPr="005248B4">
        <w:rPr>
          <w:rFonts w:eastAsia="Calibri"/>
          <w:sz w:val="22"/>
          <w:szCs w:val="22"/>
          <w:lang w:eastAsia="en-US"/>
        </w:rPr>
        <w:t>батькові</w:t>
      </w:r>
      <w:proofErr w:type="spellEnd"/>
      <w:r>
        <w:rPr>
          <w:rFonts w:eastAsia="Calibri"/>
          <w:sz w:val="22"/>
          <w:szCs w:val="22"/>
          <w:lang w:val="uk-UA" w:eastAsia="en-US"/>
        </w:rPr>
        <w:t>)</w:t>
      </w:r>
      <w:r w:rsidRPr="00D46B13">
        <w:rPr>
          <w:rFonts w:eastAsia="Calibri"/>
          <w:sz w:val="28"/>
          <w:szCs w:val="28"/>
          <w:lang w:val="uk-UA" w:eastAsia="en-US"/>
        </w:rPr>
        <w:t xml:space="preserve"> </w:t>
      </w:r>
      <w:r>
        <w:rPr>
          <w:rFonts w:eastAsia="Calibri"/>
          <w:sz w:val="28"/>
          <w:szCs w:val="28"/>
          <w:lang w:val="uk-UA" w:eastAsia="en-US"/>
        </w:rPr>
        <w:t xml:space="preserve">                                                         (</w:t>
      </w:r>
      <w:r>
        <w:rPr>
          <w:rFonts w:eastAsia="Calibri"/>
          <w:sz w:val="22"/>
          <w:szCs w:val="22"/>
          <w:lang w:val="uk-UA" w:eastAsia="en-US"/>
        </w:rPr>
        <w:t>підпис)</w:t>
      </w:r>
    </w:p>
    <w:p w:rsidR="000C7017" w:rsidRPr="005248B4" w:rsidRDefault="000C7017" w:rsidP="000C7017">
      <w:pPr>
        <w:rPr>
          <w:rFonts w:eastAsia="Calibri"/>
          <w:sz w:val="28"/>
          <w:szCs w:val="28"/>
          <w:lang w:val="uk-UA" w:eastAsia="en-US"/>
        </w:rPr>
      </w:pPr>
    </w:p>
    <w:p w:rsidR="000C7017" w:rsidRDefault="000C7017" w:rsidP="000C7017">
      <w:pPr>
        <w:jc w:val="both"/>
        <w:rPr>
          <w:sz w:val="28"/>
          <w:szCs w:val="28"/>
          <w:lang w:val="uk-UA"/>
        </w:rPr>
      </w:pPr>
    </w:p>
    <w:p w:rsidR="000C7017" w:rsidRPr="00787651" w:rsidRDefault="000C7017" w:rsidP="000C7017">
      <w:pPr>
        <w:jc w:val="both"/>
        <w:rPr>
          <w:sz w:val="28"/>
          <w:szCs w:val="28"/>
          <w:lang w:val="uk-UA"/>
        </w:rPr>
      </w:pPr>
      <w:r>
        <w:rPr>
          <w:sz w:val="28"/>
          <w:szCs w:val="28"/>
          <w:lang w:val="uk-UA"/>
        </w:rPr>
        <w:t xml:space="preserve">Заступник селищного голови             </w:t>
      </w:r>
      <w:r>
        <w:rPr>
          <w:sz w:val="28"/>
          <w:szCs w:val="28"/>
          <w:lang w:val="uk-UA"/>
        </w:rPr>
        <w:tab/>
      </w:r>
      <w:r>
        <w:rPr>
          <w:sz w:val="28"/>
          <w:szCs w:val="28"/>
          <w:lang w:val="uk-UA"/>
        </w:rPr>
        <w:tab/>
      </w:r>
      <w:r>
        <w:rPr>
          <w:sz w:val="28"/>
          <w:szCs w:val="28"/>
          <w:lang w:val="uk-UA"/>
        </w:rPr>
        <w:tab/>
        <w:t xml:space="preserve">    С.А.Бондарчук</w:t>
      </w:r>
      <w:r w:rsidRPr="00787651">
        <w:rPr>
          <w:sz w:val="28"/>
          <w:szCs w:val="28"/>
          <w:lang w:val="uk-UA"/>
        </w:rPr>
        <w:t xml:space="preserve"> </w:t>
      </w:r>
    </w:p>
    <w:p w:rsidR="000C7017" w:rsidRPr="00787651" w:rsidRDefault="000C7017" w:rsidP="000C7017">
      <w:pPr>
        <w:jc w:val="both"/>
        <w:rPr>
          <w:sz w:val="28"/>
          <w:szCs w:val="28"/>
          <w:lang w:val="uk-UA"/>
        </w:rPr>
      </w:pPr>
    </w:p>
    <w:p w:rsidR="000C7017" w:rsidRDefault="000C7017" w:rsidP="000C7017">
      <w:pPr>
        <w:tabs>
          <w:tab w:val="left" w:pos="7587"/>
        </w:tabs>
        <w:jc w:val="both"/>
        <w:rPr>
          <w:sz w:val="28"/>
          <w:szCs w:val="28"/>
          <w:lang w:val="uk-UA"/>
        </w:rPr>
      </w:pPr>
      <w:r>
        <w:rPr>
          <w:sz w:val="28"/>
          <w:szCs w:val="28"/>
          <w:lang w:val="uk-UA"/>
        </w:rPr>
        <w:t>Спеціаліст-юрисконсульт                                               А.Г. Карецький</w:t>
      </w:r>
    </w:p>
    <w:p w:rsidR="000C7017" w:rsidRDefault="000C7017" w:rsidP="000C7017">
      <w:pPr>
        <w:tabs>
          <w:tab w:val="left" w:pos="7587"/>
        </w:tabs>
        <w:jc w:val="both"/>
        <w:rPr>
          <w:sz w:val="28"/>
          <w:szCs w:val="28"/>
          <w:lang w:val="uk-UA"/>
        </w:rPr>
      </w:pPr>
    </w:p>
    <w:p w:rsidR="000C7017" w:rsidRDefault="000C7017" w:rsidP="000C7017">
      <w:pPr>
        <w:ind w:firstLine="709"/>
        <w:jc w:val="right"/>
        <w:rPr>
          <w:rFonts w:eastAsia="Calibri"/>
          <w:sz w:val="28"/>
          <w:szCs w:val="28"/>
          <w:lang w:val="uk-UA" w:eastAsia="en-US"/>
        </w:rPr>
      </w:pPr>
    </w:p>
    <w:bookmarkEnd w:id="0"/>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Pr="009C1C5D" w:rsidRDefault="000C7017" w:rsidP="000C7017">
      <w:pPr>
        <w:ind w:firstLine="709"/>
        <w:jc w:val="right"/>
        <w:rPr>
          <w:rFonts w:eastAsia="Calibri"/>
          <w:sz w:val="28"/>
          <w:szCs w:val="28"/>
          <w:lang w:val="uk-UA" w:eastAsia="en-US"/>
        </w:rPr>
      </w:pPr>
      <w:proofErr w:type="spellStart"/>
      <w:r>
        <w:rPr>
          <w:rFonts w:eastAsia="Calibri"/>
          <w:sz w:val="28"/>
          <w:szCs w:val="28"/>
          <w:lang w:eastAsia="en-US"/>
        </w:rPr>
        <w:t>Додаток</w:t>
      </w:r>
      <w:proofErr w:type="spellEnd"/>
      <w:r>
        <w:rPr>
          <w:rFonts w:eastAsia="Calibri"/>
          <w:sz w:val="28"/>
          <w:szCs w:val="28"/>
          <w:lang w:eastAsia="en-US"/>
        </w:rPr>
        <w:t xml:space="preserve"> </w:t>
      </w:r>
      <w:r>
        <w:rPr>
          <w:rFonts w:eastAsia="Calibri"/>
          <w:sz w:val="28"/>
          <w:szCs w:val="28"/>
          <w:lang w:val="uk-UA" w:eastAsia="en-US"/>
        </w:rPr>
        <w:t>5</w:t>
      </w:r>
    </w:p>
    <w:p w:rsidR="000C7017" w:rsidRPr="005E7464" w:rsidRDefault="000C7017" w:rsidP="000C7017">
      <w:pPr>
        <w:ind w:firstLine="709"/>
        <w:jc w:val="right"/>
        <w:rPr>
          <w:rFonts w:eastAsia="Calibri"/>
          <w:sz w:val="28"/>
          <w:szCs w:val="28"/>
          <w:lang w:eastAsia="en-US"/>
        </w:rPr>
      </w:pPr>
      <w:r w:rsidRPr="005E7464">
        <w:rPr>
          <w:rFonts w:eastAsia="Calibri"/>
          <w:sz w:val="28"/>
          <w:szCs w:val="28"/>
          <w:lang w:eastAsia="en-US"/>
        </w:rPr>
        <w:t xml:space="preserve">                                                                                          до </w:t>
      </w:r>
      <w:proofErr w:type="spellStart"/>
      <w:proofErr w:type="gramStart"/>
      <w:r w:rsidRPr="005E7464">
        <w:rPr>
          <w:rFonts w:eastAsia="Calibri"/>
          <w:sz w:val="28"/>
          <w:szCs w:val="28"/>
          <w:lang w:eastAsia="en-US"/>
        </w:rPr>
        <w:t>р</w:t>
      </w:r>
      <w:proofErr w:type="gramEnd"/>
      <w:r w:rsidRPr="005E7464">
        <w:rPr>
          <w:rFonts w:eastAsia="Calibri"/>
          <w:sz w:val="28"/>
          <w:szCs w:val="28"/>
          <w:lang w:eastAsia="en-US"/>
        </w:rPr>
        <w:t>ішення</w:t>
      </w:r>
      <w:proofErr w:type="spellEnd"/>
    </w:p>
    <w:p w:rsidR="000C7017" w:rsidRPr="009109C1" w:rsidRDefault="000C7017" w:rsidP="000C7017">
      <w:pPr>
        <w:ind w:firstLine="709"/>
        <w:jc w:val="right"/>
        <w:rPr>
          <w:rFonts w:eastAsia="Calibri"/>
          <w:sz w:val="28"/>
          <w:szCs w:val="28"/>
          <w:lang w:val="uk-UA" w:eastAsia="en-US"/>
        </w:rPr>
      </w:pPr>
      <w:r w:rsidRPr="005E7464">
        <w:rPr>
          <w:rFonts w:eastAsia="Calibri"/>
          <w:sz w:val="28"/>
          <w:szCs w:val="28"/>
          <w:lang w:eastAsia="en-US"/>
        </w:rPr>
        <w:t xml:space="preserve"> </w:t>
      </w:r>
      <w:r>
        <w:rPr>
          <w:rFonts w:eastAsia="Calibri"/>
          <w:sz w:val="28"/>
          <w:szCs w:val="28"/>
          <w:lang w:val="uk-UA" w:eastAsia="en-US"/>
        </w:rPr>
        <w:t>Новотроїцької селищної ради</w:t>
      </w:r>
    </w:p>
    <w:p w:rsidR="000C7017" w:rsidRDefault="000C7017" w:rsidP="000C7017">
      <w:pPr>
        <w:ind w:firstLine="709"/>
        <w:jc w:val="right"/>
        <w:rPr>
          <w:rFonts w:eastAsia="Calibri"/>
          <w:sz w:val="28"/>
          <w:szCs w:val="28"/>
          <w:lang w:val="uk-UA" w:eastAsia="en-US"/>
        </w:rPr>
      </w:pPr>
      <w:r>
        <w:rPr>
          <w:rFonts w:eastAsia="Calibri"/>
          <w:sz w:val="28"/>
          <w:szCs w:val="28"/>
          <w:lang w:val="uk-UA" w:eastAsia="en-US"/>
        </w:rPr>
        <w:t>в</w:t>
      </w:r>
      <w:proofErr w:type="spellStart"/>
      <w:r w:rsidRPr="005E7464">
        <w:rPr>
          <w:rFonts w:eastAsia="Calibri"/>
          <w:sz w:val="28"/>
          <w:szCs w:val="28"/>
          <w:lang w:eastAsia="en-US"/>
        </w:rPr>
        <w:t>ід</w:t>
      </w:r>
      <w:proofErr w:type="spellEnd"/>
      <w:r>
        <w:rPr>
          <w:rFonts w:eastAsia="Calibri"/>
          <w:sz w:val="28"/>
          <w:szCs w:val="28"/>
          <w:lang w:val="uk-UA" w:eastAsia="en-US"/>
        </w:rPr>
        <w:t xml:space="preserve"> 06.04. </w:t>
      </w:r>
      <w:r w:rsidRPr="005E7464">
        <w:rPr>
          <w:rFonts w:eastAsia="Calibri"/>
          <w:sz w:val="28"/>
          <w:szCs w:val="28"/>
          <w:lang w:eastAsia="en-US"/>
        </w:rPr>
        <w:t>201</w:t>
      </w:r>
      <w:r>
        <w:rPr>
          <w:rFonts w:eastAsia="Calibri"/>
          <w:sz w:val="28"/>
          <w:szCs w:val="28"/>
          <w:lang w:val="uk-UA" w:eastAsia="en-US"/>
        </w:rPr>
        <w:t>8</w:t>
      </w:r>
      <w:r w:rsidRPr="005E7464">
        <w:rPr>
          <w:rFonts w:eastAsia="Calibri"/>
          <w:sz w:val="28"/>
          <w:szCs w:val="28"/>
          <w:lang w:eastAsia="en-US"/>
        </w:rPr>
        <w:t xml:space="preserve"> року</w:t>
      </w:r>
      <w:r>
        <w:rPr>
          <w:rFonts w:eastAsia="Calibri"/>
          <w:sz w:val="28"/>
          <w:szCs w:val="28"/>
          <w:lang w:val="uk-UA" w:eastAsia="en-US"/>
        </w:rPr>
        <w:t xml:space="preserve"> № 686</w:t>
      </w:r>
    </w:p>
    <w:p w:rsidR="00D67B9D" w:rsidRDefault="00D67B9D" w:rsidP="000C7017">
      <w:pPr>
        <w:ind w:firstLine="709"/>
        <w:jc w:val="right"/>
        <w:rPr>
          <w:rFonts w:eastAsia="Calibri"/>
          <w:sz w:val="28"/>
          <w:szCs w:val="28"/>
          <w:lang w:val="uk-UA" w:eastAsia="en-US"/>
        </w:rPr>
      </w:pPr>
    </w:p>
    <w:p w:rsidR="00D67B9D" w:rsidRPr="000C7017" w:rsidRDefault="00D67B9D" w:rsidP="000C7017">
      <w:pPr>
        <w:ind w:firstLine="709"/>
        <w:jc w:val="right"/>
        <w:rPr>
          <w:rFonts w:eastAsia="Calibri"/>
          <w:sz w:val="28"/>
          <w:szCs w:val="28"/>
          <w:lang w:val="uk-UA" w:eastAsia="en-US"/>
        </w:rPr>
      </w:pPr>
    </w:p>
    <w:p w:rsidR="000C7017" w:rsidRDefault="000C7017" w:rsidP="000C7017">
      <w:pPr>
        <w:jc w:val="center"/>
        <w:rPr>
          <w:sz w:val="28"/>
          <w:szCs w:val="28"/>
          <w:lang w:val="uk-UA"/>
        </w:rPr>
      </w:pPr>
      <w:r>
        <w:rPr>
          <w:sz w:val="28"/>
          <w:szCs w:val="28"/>
          <w:lang w:val="uk-UA"/>
        </w:rPr>
        <w:t>Ж У Р Н А Л</w:t>
      </w:r>
    </w:p>
    <w:p w:rsidR="000C7017" w:rsidRDefault="000C7017" w:rsidP="000C7017">
      <w:pPr>
        <w:jc w:val="center"/>
        <w:rPr>
          <w:sz w:val="28"/>
          <w:szCs w:val="28"/>
          <w:lang w:val="uk-UA"/>
        </w:rPr>
      </w:pPr>
      <w:r>
        <w:rPr>
          <w:sz w:val="28"/>
          <w:szCs w:val="28"/>
          <w:lang w:val="uk-UA"/>
        </w:rPr>
        <w:t>видачі бланків актів, приписів, протоколів</w:t>
      </w:r>
    </w:p>
    <w:p w:rsidR="000C7017" w:rsidRDefault="000C7017" w:rsidP="000C7017">
      <w:pPr>
        <w:jc w:val="center"/>
        <w:rPr>
          <w:sz w:val="28"/>
          <w:szCs w:val="28"/>
          <w:lang w:val="uk-UA"/>
        </w:rPr>
      </w:pPr>
    </w:p>
    <w:tbl>
      <w:tblPr>
        <w:tblW w:w="99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624"/>
        <w:gridCol w:w="1450"/>
        <w:gridCol w:w="1449"/>
        <w:gridCol w:w="2030"/>
        <w:gridCol w:w="1363"/>
      </w:tblGrid>
      <w:tr w:rsidR="000C7017" w:rsidTr="00C91C40">
        <w:trPr>
          <w:trHeight w:val="3407"/>
        </w:trPr>
        <w:tc>
          <w:tcPr>
            <w:tcW w:w="1985" w:type="dxa"/>
            <w:shd w:val="clear" w:color="auto" w:fill="auto"/>
          </w:tcPr>
          <w:p w:rsidR="000C7017" w:rsidRPr="00285E30" w:rsidRDefault="000C7017" w:rsidP="00C91C40">
            <w:pPr>
              <w:jc w:val="center"/>
              <w:rPr>
                <w:sz w:val="28"/>
                <w:szCs w:val="28"/>
                <w:lang w:val="uk-UA"/>
              </w:rPr>
            </w:pPr>
            <w:r w:rsidRPr="00285E30">
              <w:rPr>
                <w:sz w:val="28"/>
                <w:szCs w:val="28"/>
                <w:lang w:val="uk-UA"/>
              </w:rPr>
              <w:t>П.І.П відповідальної особи, яка видала бланки</w:t>
            </w:r>
          </w:p>
        </w:tc>
        <w:tc>
          <w:tcPr>
            <w:tcW w:w="1624" w:type="dxa"/>
            <w:shd w:val="clear" w:color="auto" w:fill="auto"/>
          </w:tcPr>
          <w:p w:rsidR="000C7017" w:rsidRPr="00285E30" w:rsidRDefault="000C7017" w:rsidP="00C91C40">
            <w:pPr>
              <w:jc w:val="center"/>
              <w:rPr>
                <w:sz w:val="28"/>
                <w:szCs w:val="28"/>
                <w:lang w:val="uk-UA"/>
              </w:rPr>
            </w:pPr>
            <w:r w:rsidRPr="00285E30">
              <w:rPr>
                <w:sz w:val="28"/>
                <w:szCs w:val="28"/>
                <w:lang w:val="uk-UA"/>
              </w:rPr>
              <w:t>Кількість виданих протоколів</w:t>
            </w:r>
          </w:p>
        </w:tc>
        <w:tc>
          <w:tcPr>
            <w:tcW w:w="1450" w:type="dxa"/>
            <w:shd w:val="clear" w:color="auto" w:fill="auto"/>
          </w:tcPr>
          <w:p w:rsidR="000C7017" w:rsidRPr="00285E30" w:rsidRDefault="000C7017" w:rsidP="00C91C40">
            <w:pPr>
              <w:jc w:val="center"/>
              <w:rPr>
                <w:sz w:val="28"/>
                <w:szCs w:val="28"/>
                <w:lang w:val="uk-UA"/>
              </w:rPr>
            </w:pPr>
            <w:r w:rsidRPr="00285E30">
              <w:rPr>
                <w:sz w:val="28"/>
                <w:szCs w:val="28"/>
                <w:lang w:val="uk-UA"/>
              </w:rPr>
              <w:t>Кількість виданих актів</w:t>
            </w:r>
          </w:p>
        </w:tc>
        <w:tc>
          <w:tcPr>
            <w:tcW w:w="1449" w:type="dxa"/>
            <w:shd w:val="clear" w:color="auto" w:fill="auto"/>
          </w:tcPr>
          <w:p w:rsidR="000C7017" w:rsidRPr="00285E30" w:rsidRDefault="000C7017" w:rsidP="00C91C40">
            <w:pPr>
              <w:jc w:val="center"/>
              <w:rPr>
                <w:sz w:val="28"/>
                <w:szCs w:val="28"/>
                <w:lang w:val="uk-UA"/>
              </w:rPr>
            </w:pPr>
            <w:r w:rsidRPr="00285E30">
              <w:rPr>
                <w:sz w:val="28"/>
                <w:szCs w:val="28"/>
                <w:lang w:val="uk-UA"/>
              </w:rPr>
              <w:t>Кількість виданих приписів</w:t>
            </w:r>
          </w:p>
        </w:tc>
        <w:tc>
          <w:tcPr>
            <w:tcW w:w="2030" w:type="dxa"/>
            <w:shd w:val="clear" w:color="auto" w:fill="auto"/>
          </w:tcPr>
          <w:p w:rsidR="000C7017" w:rsidRPr="00285E30" w:rsidRDefault="000C7017" w:rsidP="00C91C40">
            <w:pPr>
              <w:jc w:val="center"/>
              <w:rPr>
                <w:sz w:val="28"/>
                <w:szCs w:val="28"/>
                <w:lang w:val="uk-UA"/>
              </w:rPr>
            </w:pPr>
            <w:r w:rsidRPr="00285E30">
              <w:rPr>
                <w:sz w:val="28"/>
                <w:szCs w:val="28"/>
                <w:lang w:val="uk-UA"/>
              </w:rPr>
              <w:t>Відмітка про отримання</w:t>
            </w:r>
          </w:p>
          <w:p w:rsidR="000C7017" w:rsidRPr="00285E30" w:rsidRDefault="000C7017" w:rsidP="00C91C40">
            <w:pPr>
              <w:jc w:val="center"/>
              <w:rPr>
                <w:sz w:val="28"/>
                <w:szCs w:val="28"/>
                <w:lang w:val="uk-UA"/>
              </w:rPr>
            </w:pPr>
            <w:r w:rsidRPr="00285E30">
              <w:rPr>
                <w:sz w:val="28"/>
                <w:szCs w:val="28"/>
                <w:lang w:val="uk-UA"/>
              </w:rPr>
              <w:t>(число та підпис відповідальної особи)</w:t>
            </w:r>
          </w:p>
        </w:tc>
        <w:tc>
          <w:tcPr>
            <w:tcW w:w="1363" w:type="dxa"/>
            <w:shd w:val="clear" w:color="auto" w:fill="auto"/>
          </w:tcPr>
          <w:p w:rsidR="000C7017" w:rsidRPr="00285E30" w:rsidRDefault="000C7017" w:rsidP="00C91C40">
            <w:pPr>
              <w:jc w:val="center"/>
              <w:rPr>
                <w:sz w:val="28"/>
                <w:szCs w:val="28"/>
                <w:lang w:val="uk-UA"/>
              </w:rPr>
            </w:pPr>
            <w:r w:rsidRPr="00285E30">
              <w:rPr>
                <w:sz w:val="28"/>
                <w:szCs w:val="28"/>
                <w:lang w:val="uk-UA"/>
              </w:rPr>
              <w:t>Примітка</w:t>
            </w:r>
          </w:p>
        </w:tc>
      </w:tr>
    </w:tbl>
    <w:p w:rsidR="000C7017" w:rsidRDefault="000C7017" w:rsidP="000C7017">
      <w:pPr>
        <w:widowControl w:val="0"/>
        <w:rPr>
          <w:rFonts w:eastAsia="Tahoma"/>
          <w:color w:val="000000"/>
          <w:sz w:val="28"/>
          <w:szCs w:val="28"/>
          <w:lang w:eastAsia="uk-UA" w:bidi="uk-UA"/>
        </w:rPr>
      </w:pPr>
    </w:p>
    <w:p w:rsidR="000C7017" w:rsidRPr="009541AE" w:rsidRDefault="000C7017" w:rsidP="000C7017">
      <w:pPr>
        <w:widowControl w:val="0"/>
        <w:rPr>
          <w:sz w:val="28"/>
          <w:szCs w:val="28"/>
          <w:lang w:val="uk-UA"/>
        </w:rPr>
      </w:pPr>
      <w:r w:rsidRPr="009541AE">
        <w:rPr>
          <w:sz w:val="28"/>
          <w:szCs w:val="28"/>
          <w:lang w:val="uk-UA"/>
        </w:rPr>
        <w:t xml:space="preserve">Заступник селищного голови             </w:t>
      </w:r>
      <w:r w:rsidRPr="009541AE">
        <w:rPr>
          <w:sz w:val="28"/>
          <w:szCs w:val="28"/>
          <w:lang w:val="uk-UA"/>
        </w:rPr>
        <w:tab/>
      </w:r>
      <w:r w:rsidRPr="009541AE">
        <w:rPr>
          <w:sz w:val="28"/>
          <w:szCs w:val="28"/>
          <w:lang w:val="uk-UA"/>
        </w:rPr>
        <w:tab/>
      </w:r>
      <w:r w:rsidRPr="009541AE">
        <w:rPr>
          <w:sz w:val="28"/>
          <w:szCs w:val="28"/>
          <w:lang w:val="uk-UA"/>
        </w:rPr>
        <w:tab/>
        <w:t xml:space="preserve">    С.А.Бондарчук </w:t>
      </w:r>
    </w:p>
    <w:p w:rsidR="000C7017" w:rsidRPr="009541AE" w:rsidRDefault="000C7017" w:rsidP="000C7017">
      <w:pPr>
        <w:widowControl w:val="0"/>
        <w:rPr>
          <w:sz w:val="28"/>
          <w:szCs w:val="28"/>
          <w:lang w:val="uk-UA"/>
        </w:rPr>
      </w:pPr>
    </w:p>
    <w:p w:rsidR="000C7017" w:rsidRDefault="000C7017" w:rsidP="000C7017">
      <w:pPr>
        <w:widowControl w:val="0"/>
        <w:rPr>
          <w:rFonts w:eastAsia="Tahoma"/>
          <w:color w:val="000000"/>
          <w:sz w:val="28"/>
          <w:szCs w:val="28"/>
          <w:lang w:eastAsia="uk-UA" w:bidi="uk-UA"/>
        </w:rPr>
      </w:pPr>
      <w:r w:rsidRPr="009541AE">
        <w:rPr>
          <w:sz w:val="28"/>
          <w:szCs w:val="28"/>
          <w:lang w:val="uk-UA"/>
        </w:rPr>
        <w:t>Спеціаліст-юрисконсульт                                               А.Г. Карецький</w:t>
      </w: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Default="000C7017" w:rsidP="000C7017">
      <w:pPr>
        <w:ind w:firstLine="709"/>
        <w:jc w:val="right"/>
        <w:rPr>
          <w:rFonts w:eastAsia="Calibri"/>
          <w:sz w:val="28"/>
          <w:szCs w:val="28"/>
          <w:lang w:val="uk-UA" w:eastAsia="en-US"/>
        </w:rPr>
      </w:pPr>
    </w:p>
    <w:p w:rsidR="000C7017" w:rsidRPr="009C1C5D" w:rsidRDefault="000C7017" w:rsidP="000C7017">
      <w:pPr>
        <w:ind w:firstLine="709"/>
        <w:jc w:val="right"/>
        <w:rPr>
          <w:rFonts w:eastAsia="Calibri"/>
          <w:sz w:val="28"/>
          <w:szCs w:val="28"/>
          <w:lang w:val="uk-UA" w:eastAsia="en-US"/>
        </w:rPr>
      </w:pPr>
      <w:proofErr w:type="spellStart"/>
      <w:r>
        <w:rPr>
          <w:rFonts w:eastAsia="Calibri"/>
          <w:sz w:val="28"/>
          <w:szCs w:val="28"/>
          <w:lang w:eastAsia="en-US"/>
        </w:rPr>
        <w:t>Додаток</w:t>
      </w:r>
      <w:proofErr w:type="spellEnd"/>
      <w:r>
        <w:rPr>
          <w:rFonts w:eastAsia="Calibri"/>
          <w:sz w:val="28"/>
          <w:szCs w:val="28"/>
          <w:lang w:eastAsia="en-US"/>
        </w:rPr>
        <w:t xml:space="preserve"> </w:t>
      </w:r>
      <w:r>
        <w:rPr>
          <w:rFonts w:eastAsia="Calibri"/>
          <w:sz w:val="28"/>
          <w:szCs w:val="28"/>
          <w:lang w:val="uk-UA" w:eastAsia="en-US"/>
        </w:rPr>
        <w:t>6</w:t>
      </w:r>
    </w:p>
    <w:p w:rsidR="000C7017" w:rsidRPr="005E7464" w:rsidRDefault="000C7017" w:rsidP="000C7017">
      <w:pPr>
        <w:ind w:firstLine="709"/>
        <w:jc w:val="right"/>
        <w:rPr>
          <w:rFonts w:eastAsia="Calibri"/>
          <w:sz w:val="28"/>
          <w:szCs w:val="28"/>
          <w:lang w:eastAsia="en-US"/>
        </w:rPr>
      </w:pPr>
      <w:r w:rsidRPr="005E7464">
        <w:rPr>
          <w:rFonts w:eastAsia="Calibri"/>
          <w:sz w:val="28"/>
          <w:szCs w:val="28"/>
          <w:lang w:eastAsia="en-US"/>
        </w:rPr>
        <w:t xml:space="preserve">                                                                                          до </w:t>
      </w:r>
      <w:proofErr w:type="spellStart"/>
      <w:proofErr w:type="gramStart"/>
      <w:r w:rsidRPr="005E7464">
        <w:rPr>
          <w:rFonts w:eastAsia="Calibri"/>
          <w:sz w:val="28"/>
          <w:szCs w:val="28"/>
          <w:lang w:eastAsia="en-US"/>
        </w:rPr>
        <w:t>р</w:t>
      </w:r>
      <w:proofErr w:type="gramEnd"/>
      <w:r w:rsidRPr="005E7464">
        <w:rPr>
          <w:rFonts w:eastAsia="Calibri"/>
          <w:sz w:val="28"/>
          <w:szCs w:val="28"/>
          <w:lang w:eastAsia="en-US"/>
        </w:rPr>
        <w:t>ішення</w:t>
      </w:r>
      <w:proofErr w:type="spellEnd"/>
    </w:p>
    <w:p w:rsidR="000C7017" w:rsidRPr="00E932E3" w:rsidRDefault="000C7017" w:rsidP="000C7017">
      <w:pPr>
        <w:ind w:firstLine="709"/>
        <w:jc w:val="right"/>
        <w:rPr>
          <w:rFonts w:eastAsia="Calibri"/>
          <w:sz w:val="28"/>
          <w:szCs w:val="28"/>
          <w:lang w:val="uk-UA" w:eastAsia="en-US"/>
        </w:rPr>
      </w:pPr>
      <w:r w:rsidRPr="005E7464">
        <w:rPr>
          <w:rFonts w:eastAsia="Calibri"/>
          <w:sz w:val="28"/>
          <w:szCs w:val="28"/>
          <w:lang w:eastAsia="en-US"/>
        </w:rPr>
        <w:t xml:space="preserve"> </w:t>
      </w:r>
      <w:r>
        <w:rPr>
          <w:rFonts w:eastAsia="Calibri"/>
          <w:sz w:val="28"/>
          <w:szCs w:val="28"/>
          <w:lang w:val="uk-UA" w:eastAsia="en-US"/>
        </w:rPr>
        <w:t>Новотроїцької селищної ради</w:t>
      </w:r>
    </w:p>
    <w:p w:rsidR="000C7017" w:rsidRPr="000C7017" w:rsidRDefault="000C7017" w:rsidP="000C7017">
      <w:pPr>
        <w:ind w:firstLine="709"/>
        <w:jc w:val="right"/>
        <w:rPr>
          <w:rFonts w:eastAsia="Calibri"/>
          <w:sz w:val="28"/>
          <w:szCs w:val="28"/>
          <w:lang w:val="uk-UA" w:eastAsia="en-US"/>
        </w:rPr>
      </w:pPr>
      <w:r>
        <w:rPr>
          <w:rFonts w:eastAsia="Calibri"/>
          <w:sz w:val="28"/>
          <w:szCs w:val="28"/>
          <w:lang w:val="uk-UA" w:eastAsia="en-US"/>
        </w:rPr>
        <w:t>в</w:t>
      </w:r>
      <w:proofErr w:type="spellStart"/>
      <w:r w:rsidRPr="005E7464">
        <w:rPr>
          <w:rFonts w:eastAsia="Calibri"/>
          <w:sz w:val="28"/>
          <w:szCs w:val="28"/>
          <w:lang w:eastAsia="en-US"/>
        </w:rPr>
        <w:t>ід</w:t>
      </w:r>
      <w:proofErr w:type="spellEnd"/>
      <w:r>
        <w:rPr>
          <w:rFonts w:eastAsia="Calibri"/>
          <w:sz w:val="28"/>
          <w:szCs w:val="28"/>
          <w:lang w:val="uk-UA" w:eastAsia="en-US"/>
        </w:rPr>
        <w:t xml:space="preserve"> 06.04.</w:t>
      </w:r>
      <w:r w:rsidRPr="005E7464">
        <w:rPr>
          <w:rFonts w:eastAsia="Calibri"/>
          <w:sz w:val="28"/>
          <w:szCs w:val="28"/>
          <w:lang w:eastAsia="en-US"/>
        </w:rPr>
        <w:t>201</w:t>
      </w:r>
      <w:r>
        <w:rPr>
          <w:rFonts w:eastAsia="Calibri"/>
          <w:sz w:val="28"/>
          <w:szCs w:val="28"/>
          <w:lang w:val="uk-UA" w:eastAsia="en-US"/>
        </w:rPr>
        <w:t>8</w:t>
      </w:r>
      <w:r w:rsidRPr="005E7464">
        <w:rPr>
          <w:rFonts w:eastAsia="Calibri"/>
          <w:sz w:val="28"/>
          <w:szCs w:val="28"/>
          <w:lang w:eastAsia="en-US"/>
        </w:rPr>
        <w:t xml:space="preserve"> року</w:t>
      </w:r>
      <w:r>
        <w:rPr>
          <w:rFonts w:eastAsia="Calibri"/>
          <w:sz w:val="28"/>
          <w:szCs w:val="28"/>
          <w:lang w:val="uk-UA" w:eastAsia="en-US"/>
        </w:rPr>
        <w:t xml:space="preserve"> №686</w:t>
      </w:r>
    </w:p>
    <w:p w:rsidR="000C7017" w:rsidRDefault="000C7017" w:rsidP="000C7017">
      <w:pPr>
        <w:widowControl w:val="0"/>
        <w:rPr>
          <w:rFonts w:eastAsia="Tahoma"/>
          <w:color w:val="000000"/>
          <w:sz w:val="28"/>
          <w:szCs w:val="28"/>
          <w:lang w:eastAsia="uk-UA" w:bidi="uk-UA"/>
        </w:rPr>
      </w:pPr>
    </w:p>
    <w:p w:rsidR="000C7017" w:rsidRDefault="000C7017" w:rsidP="000C7017">
      <w:pPr>
        <w:jc w:val="center"/>
        <w:rPr>
          <w:sz w:val="28"/>
          <w:szCs w:val="28"/>
          <w:lang w:val="uk-UA"/>
        </w:rPr>
      </w:pPr>
      <w:r>
        <w:rPr>
          <w:sz w:val="28"/>
          <w:szCs w:val="28"/>
          <w:lang w:val="uk-UA"/>
        </w:rPr>
        <w:t>Ж У Р Н А Л</w:t>
      </w:r>
    </w:p>
    <w:p w:rsidR="000C7017" w:rsidRDefault="000C7017" w:rsidP="000C7017">
      <w:pPr>
        <w:jc w:val="center"/>
        <w:rPr>
          <w:sz w:val="28"/>
          <w:szCs w:val="28"/>
          <w:lang w:val="uk-UA"/>
        </w:rPr>
      </w:pPr>
      <w:r>
        <w:rPr>
          <w:sz w:val="28"/>
          <w:szCs w:val="28"/>
          <w:lang w:val="uk-UA"/>
        </w:rPr>
        <w:t xml:space="preserve">обліку матеріалів про адміністративні порушення </w:t>
      </w:r>
    </w:p>
    <w:tbl>
      <w:tblPr>
        <w:tblpPr w:leftFromText="180" w:rightFromText="180" w:vertAnchor="text" w:horzAnchor="page" w:tblpX="548" w:tblpY="94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52"/>
        <w:gridCol w:w="1807"/>
        <w:gridCol w:w="1807"/>
        <w:gridCol w:w="1813"/>
        <w:gridCol w:w="715"/>
        <w:gridCol w:w="2522"/>
        <w:gridCol w:w="783"/>
      </w:tblGrid>
      <w:tr w:rsidR="000C7017" w:rsidRPr="00285E30" w:rsidTr="00C91C40">
        <w:trPr>
          <w:cantSplit/>
          <w:trHeight w:val="3820"/>
        </w:trPr>
        <w:tc>
          <w:tcPr>
            <w:tcW w:w="591" w:type="dxa"/>
            <w:shd w:val="clear" w:color="auto" w:fill="auto"/>
          </w:tcPr>
          <w:p w:rsidR="000C7017" w:rsidRPr="007D3728" w:rsidRDefault="000C7017" w:rsidP="00C91C40">
            <w:pPr>
              <w:rPr>
                <w:rFonts w:eastAsia="Calibri"/>
                <w:lang w:val="uk-UA" w:eastAsia="en-US"/>
              </w:rPr>
            </w:pPr>
            <w:r w:rsidRPr="007D3728">
              <w:rPr>
                <w:rFonts w:eastAsia="Calibri"/>
                <w:lang w:val="uk-UA" w:eastAsia="en-US"/>
              </w:rPr>
              <w:t>№</w:t>
            </w:r>
          </w:p>
          <w:p w:rsidR="000C7017" w:rsidRPr="007D3728" w:rsidRDefault="000C7017" w:rsidP="00C91C40">
            <w:pPr>
              <w:rPr>
                <w:rFonts w:eastAsia="Calibri"/>
                <w:lang w:val="uk-UA" w:eastAsia="en-US"/>
              </w:rPr>
            </w:pPr>
            <w:r w:rsidRPr="007D3728">
              <w:rPr>
                <w:rFonts w:eastAsia="Calibri"/>
                <w:lang w:val="uk-UA" w:eastAsia="en-US"/>
              </w:rPr>
              <w:t>п/</w:t>
            </w:r>
            <w:proofErr w:type="spellStart"/>
            <w:r w:rsidRPr="007D3728">
              <w:rPr>
                <w:rFonts w:eastAsia="Calibri"/>
                <w:lang w:val="uk-UA" w:eastAsia="en-US"/>
              </w:rPr>
              <w:t>п</w:t>
            </w:r>
            <w:proofErr w:type="spellEnd"/>
          </w:p>
        </w:tc>
        <w:tc>
          <w:tcPr>
            <w:tcW w:w="935" w:type="dxa"/>
            <w:shd w:val="clear" w:color="auto" w:fill="auto"/>
            <w:textDirection w:val="btLr"/>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Дата реєстрації матеріалу про адміністративне правопорушення</w:t>
            </w:r>
          </w:p>
        </w:tc>
        <w:tc>
          <w:tcPr>
            <w:tcW w:w="1468" w:type="dxa"/>
            <w:shd w:val="clear" w:color="auto" w:fill="auto"/>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Номер складеного матеріалу про адміністративне правопорушення</w:t>
            </w:r>
          </w:p>
        </w:tc>
        <w:tc>
          <w:tcPr>
            <w:tcW w:w="1807" w:type="dxa"/>
            <w:shd w:val="clear" w:color="auto" w:fill="auto"/>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Прізвище ініціалу посадової особи, яка склала матеріал про адміністративне правопорушення</w:t>
            </w:r>
          </w:p>
        </w:tc>
        <w:tc>
          <w:tcPr>
            <w:tcW w:w="1813" w:type="dxa"/>
            <w:shd w:val="clear" w:color="auto" w:fill="auto"/>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 xml:space="preserve">Прізвище, </w:t>
            </w:r>
            <w:proofErr w:type="spellStart"/>
            <w:r w:rsidRPr="00285E30">
              <w:rPr>
                <w:rFonts w:ascii="Times New Roman" w:eastAsia="Calibri" w:hAnsi="Times New Roman"/>
                <w:lang w:val="uk-UA" w:eastAsia="en-US"/>
              </w:rPr>
              <w:t>ім</w:t>
            </w:r>
            <w:proofErr w:type="spellEnd"/>
            <w:r w:rsidRPr="00285E30">
              <w:rPr>
                <w:rFonts w:ascii="Times New Roman" w:eastAsia="Calibri" w:hAnsi="Times New Roman"/>
                <w:lang w:eastAsia="en-US"/>
              </w:rPr>
              <w:t>`</w:t>
            </w:r>
            <w:r w:rsidRPr="00285E30">
              <w:rPr>
                <w:rFonts w:ascii="Times New Roman" w:eastAsia="Calibri" w:hAnsi="Times New Roman"/>
                <w:lang w:val="uk-UA" w:eastAsia="en-US"/>
              </w:rPr>
              <w:t>я, по батькові правопорушника та місце його проживання</w:t>
            </w:r>
          </w:p>
        </w:tc>
        <w:tc>
          <w:tcPr>
            <w:tcW w:w="767" w:type="dxa"/>
            <w:shd w:val="clear" w:color="auto" w:fill="auto"/>
            <w:textDirection w:val="btLr"/>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Дата вчинення адміністративного правопорушення та його коротка суть</w:t>
            </w:r>
          </w:p>
        </w:tc>
        <w:tc>
          <w:tcPr>
            <w:tcW w:w="2650" w:type="dxa"/>
            <w:shd w:val="clear" w:color="auto" w:fill="auto"/>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Направлення адміністративного матеріалу органів уповноваженому  розглядати справу</w:t>
            </w:r>
          </w:p>
        </w:tc>
        <w:tc>
          <w:tcPr>
            <w:tcW w:w="850" w:type="dxa"/>
            <w:shd w:val="clear" w:color="auto" w:fill="auto"/>
            <w:textDirection w:val="btLr"/>
          </w:tcPr>
          <w:p w:rsidR="000C7017" w:rsidRPr="00285E30" w:rsidRDefault="000C7017" w:rsidP="00C91C40">
            <w:pPr>
              <w:pStyle w:val="a6"/>
              <w:jc w:val="center"/>
              <w:rPr>
                <w:rFonts w:ascii="Times New Roman" w:eastAsia="Calibri" w:hAnsi="Times New Roman"/>
                <w:lang w:val="uk-UA" w:eastAsia="en-US"/>
              </w:rPr>
            </w:pPr>
            <w:r w:rsidRPr="00285E30">
              <w:rPr>
                <w:rFonts w:ascii="Times New Roman" w:eastAsia="Calibri" w:hAnsi="Times New Roman"/>
                <w:lang w:val="uk-UA" w:eastAsia="en-US"/>
              </w:rPr>
              <w:t>Відмітка про виконання адміністративного стягнення</w:t>
            </w:r>
          </w:p>
        </w:tc>
      </w:tr>
    </w:tbl>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Calibri"/>
          <w:sz w:val="28"/>
          <w:szCs w:val="28"/>
          <w:lang w:val="uk-UA" w:eastAsia="en-US"/>
        </w:rPr>
      </w:pP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Default="000C7017" w:rsidP="000C7017">
      <w:pPr>
        <w:widowControl w:val="0"/>
        <w:rPr>
          <w:rFonts w:eastAsia="Tahoma"/>
          <w:color w:val="000000"/>
          <w:sz w:val="28"/>
          <w:szCs w:val="28"/>
          <w:lang w:eastAsia="uk-UA" w:bidi="uk-UA"/>
        </w:rPr>
      </w:pPr>
    </w:p>
    <w:p w:rsidR="000C7017" w:rsidRPr="009541AE" w:rsidRDefault="000C7017" w:rsidP="000C7017">
      <w:pPr>
        <w:widowControl w:val="0"/>
        <w:rPr>
          <w:sz w:val="28"/>
          <w:szCs w:val="28"/>
          <w:lang w:val="uk-UA"/>
        </w:rPr>
      </w:pPr>
      <w:r w:rsidRPr="009541AE">
        <w:rPr>
          <w:sz w:val="28"/>
          <w:szCs w:val="28"/>
          <w:lang w:val="uk-UA"/>
        </w:rPr>
        <w:t xml:space="preserve">Заступник селищного голови             </w:t>
      </w:r>
      <w:r w:rsidRPr="009541AE">
        <w:rPr>
          <w:sz w:val="28"/>
          <w:szCs w:val="28"/>
          <w:lang w:val="uk-UA"/>
        </w:rPr>
        <w:tab/>
      </w:r>
      <w:r w:rsidRPr="009541AE">
        <w:rPr>
          <w:sz w:val="28"/>
          <w:szCs w:val="28"/>
          <w:lang w:val="uk-UA"/>
        </w:rPr>
        <w:tab/>
      </w:r>
      <w:r w:rsidRPr="009541AE">
        <w:rPr>
          <w:sz w:val="28"/>
          <w:szCs w:val="28"/>
          <w:lang w:val="uk-UA"/>
        </w:rPr>
        <w:tab/>
        <w:t xml:space="preserve">    С.А.Бондарчук </w:t>
      </w:r>
    </w:p>
    <w:p w:rsidR="000C7017" w:rsidRPr="009541AE" w:rsidRDefault="000C7017" w:rsidP="000C7017">
      <w:pPr>
        <w:widowControl w:val="0"/>
        <w:rPr>
          <w:sz w:val="28"/>
          <w:szCs w:val="28"/>
          <w:lang w:val="uk-UA"/>
        </w:rPr>
      </w:pPr>
    </w:p>
    <w:p w:rsidR="000C7017" w:rsidRPr="00501E32" w:rsidRDefault="000C7017" w:rsidP="000C7017">
      <w:pPr>
        <w:widowControl w:val="0"/>
        <w:rPr>
          <w:rFonts w:eastAsia="Tahoma"/>
          <w:color w:val="000000"/>
          <w:sz w:val="28"/>
          <w:szCs w:val="28"/>
          <w:lang w:val="uk-UA" w:eastAsia="uk-UA" w:bidi="uk-UA"/>
        </w:rPr>
      </w:pPr>
      <w:r w:rsidRPr="009541AE">
        <w:rPr>
          <w:sz w:val="28"/>
          <w:szCs w:val="28"/>
          <w:lang w:val="uk-UA"/>
        </w:rPr>
        <w:t>Спеціаліст-юрисконсульт                                               А.Г. Карецький</w:t>
      </w:r>
    </w:p>
    <w:p w:rsidR="000C7017" w:rsidRPr="00501E32" w:rsidRDefault="000C7017" w:rsidP="000C7017">
      <w:pPr>
        <w:widowControl w:val="0"/>
        <w:rPr>
          <w:rFonts w:eastAsia="Tahoma"/>
          <w:color w:val="000000"/>
          <w:sz w:val="28"/>
          <w:szCs w:val="28"/>
          <w:lang w:val="uk-UA" w:eastAsia="uk-UA" w:bidi="uk-UA"/>
        </w:rPr>
      </w:pPr>
    </w:p>
    <w:p w:rsidR="000C7017" w:rsidRPr="00501E32" w:rsidRDefault="000C7017" w:rsidP="000C7017">
      <w:pPr>
        <w:widowControl w:val="0"/>
        <w:rPr>
          <w:rFonts w:eastAsia="Tahoma"/>
          <w:color w:val="000000"/>
          <w:sz w:val="28"/>
          <w:szCs w:val="28"/>
          <w:lang w:val="uk-UA" w:eastAsia="uk-UA" w:bidi="uk-UA"/>
        </w:rPr>
      </w:pPr>
    </w:p>
    <w:p w:rsidR="000C7017" w:rsidRPr="00501E32" w:rsidRDefault="000C7017" w:rsidP="000C7017">
      <w:pPr>
        <w:widowControl w:val="0"/>
        <w:rPr>
          <w:rFonts w:eastAsia="Tahoma"/>
          <w:color w:val="000000"/>
          <w:sz w:val="28"/>
          <w:szCs w:val="28"/>
          <w:lang w:val="uk-UA" w:eastAsia="uk-UA" w:bidi="uk-UA"/>
        </w:rPr>
      </w:pPr>
    </w:p>
    <w:p w:rsidR="000C7017" w:rsidRPr="00501E32" w:rsidRDefault="000C7017" w:rsidP="000C7017">
      <w:pPr>
        <w:widowControl w:val="0"/>
        <w:rPr>
          <w:rFonts w:eastAsia="Tahoma"/>
          <w:color w:val="000000"/>
          <w:sz w:val="28"/>
          <w:szCs w:val="28"/>
          <w:lang w:val="uk-UA" w:eastAsia="uk-UA" w:bidi="uk-UA"/>
        </w:rPr>
      </w:pPr>
    </w:p>
    <w:p w:rsidR="000C7017" w:rsidRDefault="000C7017" w:rsidP="000C7017">
      <w:pPr>
        <w:widowControl w:val="0"/>
        <w:rPr>
          <w:rFonts w:eastAsia="Tahoma"/>
          <w:color w:val="000000"/>
          <w:sz w:val="28"/>
          <w:szCs w:val="28"/>
          <w:lang w:val="uk-UA" w:eastAsia="uk-UA" w:bidi="uk-UA"/>
        </w:rPr>
      </w:pPr>
    </w:p>
    <w:p w:rsidR="000C7017" w:rsidRDefault="000C7017" w:rsidP="000C7017">
      <w:pPr>
        <w:widowControl w:val="0"/>
        <w:rPr>
          <w:rFonts w:eastAsia="Tahoma"/>
          <w:color w:val="000000"/>
          <w:sz w:val="28"/>
          <w:szCs w:val="28"/>
          <w:lang w:val="uk-UA" w:eastAsia="uk-UA" w:bidi="uk-UA"/>
        </w:rPr>
      </w:pPr>
    </w:p>
    <w:p w:rsidR="000C7017" w:rsidRDefault="000C7017" w:rsidP="000C7017">
      <w:pPr>
        <w:widowControl w:val="0"/>
        <w:rPr>
          <w:rFonts w:eastAsia="Tahoma"/>
          <w:color w:val="000000"/>
          <w:sz w:val="28"/>
          <w:szCs w:val="28"/>
          <w:lang w:val="uk-UA" w:eastAsia="uk-UA" w:bidi="uk-UA"/>
        </w:rPr>
      </w:pPr>
    </w:p>
    <w:p w:rsidR="000C7017" w:rsidRDefault="000C7017" w:rsidP="000C7017">
      <w:pPr>
        <w:widowControl w:val="0"/>
        <w:rPr>
          <w:rFonts w:eastAsia="Tahoma"/>
          <w:color w:val="000000"/>
          <w:sz w:val="28"/>
          <w:szCs w:val="28"/>
          <w:lang w:val="uk-UA" w:eastAsia="uk-UA" w:bidi="uk-UA"/>
        </w:rPr>
      </w:pPr>
    </w:p>
    <w:p w:rsidR="000C7017" w:rsidRPr="00501E32" w:rsidRDefault="000C7017" w:rsidP="000C7017">
      <w:pPr>
        <w:widowControl w:val="0"/>
        <w:rPr>
          <w:rFonts w:eastAsia="Tahoma"/>
          <w:color w:val="000000"/>
          <w:sz w:val="28"/>
          <w:szCs w:val="28"/>
          <w:lang w:val="uk-UA" w:eastAsia="uk-UA" w:bidi="uk-UA"/>
        </w:rPr>
      </w:pPr>
    </w:p>
    <w:p w:rsidR="000C7017" w:rsidRDefault="000C7017" w:rsidP="000C7017"/>
    <w:p w:rsidR="000C7017" w:rsidRPr="000C7017" w:rsidRDefault="000C7017">
      <w:pPr>
        <w:rPr>
          <w:lang w:val="uk-UA"/>
        </w:rPr>
      </w:pPr>
    </w:p>
    <w:sectPr w:rsidR="000C7017" w:rsidRPr="000C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28AE"/>
    <w:multiLevelType w:val="hybridMultilevel"/>
    <w:tmpl w:val="5F384B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0D"/>
    <w:rsid w:val="000A7441"/>
    <w:rsid w:val="000C7017"/>
    <w:rsid w:val="001F565D"/>
    <w:rsid w:val="004D1318"/>
    <w:rsid w:val="0065790D"/>
    <w:rsid w:val="00701632"/>
    <w:rsid w:val="008247C6"/>
    <w:rsid w:val="00897306"/>
    <w:rsid w:val="008B2B31"/>
    <w:rsid w:val="008E2BCD"/>
    <w:rsid w:val="00D67B9D"/>
    <w:rsid w:val="00F409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3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5790D"/>
    <w:pPr>
      <w:keepNext/>
      <w:ind w:right="-908"/>
      <w:jc w:val="both"/>
      <w:outlineLvl w:val="0"/>
    </w:pPr>
    <w:rPr>
      <w:rFonts w:eastAsia="Arial Unicode MS"/>
      <w:szCs w:val="20"/>
      <w:lang w:val="uk-UA"/>
    </w:rPr>
  </w:style>
  <w:style w:type="paragraph" w:styleId="2">
    <w:name w:val="heading 2"/>
    <w:basedOn w:val="a"/>
    <w:next w:val="a"/>
    <w:link w:val="20"/>
    <w:semiHidden/>
    <w:unhideWhenUsed/>
    <w:qFormat/>
    <w:rsid w:val="0065790D"/>
    <w:pPr>
      <w:keepNext/>
      <w:jc w:val="center"/>
      <w:outlineLvl w:val="1"/>
    </w:pPr>
    <w:rPr>
      <w:b/>
      <w:bCs/>
      <w:sz w:val="44"/>
      <w:lang w:val="uk-UA"/>
    </w:rPr>
  </w:style>
  <w:style w:type="paragraph" w:styleId="3">
    <w:name w:val="heading 3"/>
    <w:basedOn w:val="a"/>
    <w:next w:val="a"/>
    <w:link w:val="30"/>
    <w:semiHidden/>
    <w:unhideWhenUsed/>
    <w:qFormat/>
    <w:rsid w:val="0065790D"/>
    <w:pPr>
      <w:keepNext/>
      <w:jc w:val="center"/>
      <w:outlineLvl w:val="2"/>
    </w:pPr>
    <w:rPr>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90D"/>
    <w:rPr>
      <w:rFonts w:ascii="Times New Roman" w:eastAsia="Arial Unicode MS" w:hAnsi="Times New Roman" w:cs="Times New Roman"/>
      <w:sz w:val="24"/>
      <w:szCs w:val="20"/>
      <w:lang w:eastAsia="ru-RU"/>
    </w:rPr>
  </w:style>
  <w:style w:type="character" w:customStyle="1" w:styleId="20">
    <w:name w:val="Заголовок 2 Знак"/>
    <w:basedOn w:val="a0"/>
    <w:link w:val="2"/>
    <w:semiHidden/>
    <w:rsid w:val="0065790D"/>
    <w:rPr>
      <w:rFonts w:ascii="Times New Roman" w:eastAsia="Times New Roman" w:hAnsi="Times New Roman" w:cs="Times New Roman"/>
      <w:b/>
      <w:bCs/>
      <w:sz w:val="44"/>
      <w:szCs w:val="24"/>
      <w:lang w:eastAsia="ru-RU"/>
    </w:rPr>
  </w:style>
  <w:style w:type="character" w:customStyle="1" w:styleId="30">
    <w:name w:val="Заголовок 3 Знак"/>
    <w:basedOn w:val="a0"/>
    <w:link w:val="3"/>
    <w:semiHidden/>
    <w:rsid w:val="0065790D"/>
    <w:rPr>
      <w:rFonts w:ascii="Times New Roman" w:eastAsia="Times New Roman" w:hAnsi="Times New Roman" w:cs="Times New Roman"/>
      <w:sz w:val="44"/>
      <w:szCs w:val="24"/>
      <w:lang w:eastAsia="ru-RU"/>
    </w:rPr>
  </w:style>
  <w:style w:type="paragraph" w:styleId="a3">
    <w:name w:val="Title"/>
    <w:basedOn w:val="a"/>
    <w:link w:val="a4"/>
    <w:qFormat/>
    <w:rsid w:val="0065790D"/>
    <w:pPr>
      <w:ind w:left="-284" w:right="-199"/>
      <w:jc w:val="center"/>
    </w:pPr>
    <w:rPr>
      <w:sz w:val="28"/>
    </w:rPr>
  </w:style>
  <w:style w:type="character" w:customStyle="1" w:styleId="a4">
    <w:name w:val="Название Знак"/>
    <w:basedOn w:val="a0"/>
    <w:link w:val="a3"/>
    <w:rsid w:val="0065790D"/>
    <w:rPr>
      <w:rFonts w:ascii="Times New Roman" w:eastAsia="Times New Roman" w:hAnsi="Times New Roman" w:cs="Times New Roman"/>
      <w:sz w:val="28"/>
      <w:szCs w:val="24"/>
      <w:lang w:val="ru-RU" w:eastAsia="ru-RU"/>
    </w:rPr>
  </w:style>
  <w:style w:type="paragraph" w:styleId="a5">
    <w:name w:val="Normal (Web)"/>
    <w:basedOn w:val="a"/>
    <w:uiPriority w:val="99"/>
    <w:rsid w:val="0065790D"/>
    <w:pPr>
      <w:spacing w:before="100" w:beforeAutospacing="1" w:after="100" w:afterAutospacing="1"/>
    </w:pPr>
  </w:style>
  <w:style w:type="paragraph" w:styleId="a6">
    <w:name w:val="No Spacing"/>
    <w:uiPriority w:val="1"/>
    <w:qFormat/>
    <w:rsid w:val="0065790D"/>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8B2B31"/>
    <w:rPr>
      <w:rFonts w:ascii="Tahoma" w:hAnsi="Tahoma" w:cs="Tahoma"/>
      <w:sz w:val="16"/>
      <w:szCs w:val="16"/>
    </w:rPr>
  </w:style>
  <w:style w:type="character" w:customStyle="1" w:styleId="a8">
    <w:name w:val="Текст выноски Знак"/>
    <w:basedOn w:val="a0"/>
    <w:link w:val="a7"/>
    <w:uiPriority w:val="99"/>
    <w:semiHidden/>
    <w:rsid w:val="008B2B31"/>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3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5790D"/>
    <w:pPr>
      <w:keepNext/>
      <w:ind w:right="-908"/>
      <w:jc w:val="both"/>
      <w:outlineLvl w:val="0"/>
    </w:pPr>
    <w:rPr>
      <w:rFonts w:eastAsia="Arial Unicode MS"/>
      <w:szCs w:val="20"/>
      <w:lang w:val="uk-UA"/>
    </w:rPr>
  </w:style>
  <w:style w:type="paragraph" w:styleId="2">
    <w:name w:val="heading 2"/>
    <w:basedOn w:val="a"/>
    <w:next w:val="a"/>
    <w:link w:val="20"/>
    <w:semiHidden/>
    <w:unhideWhenUsed/>
    <w:qFormat/>
    <w:rsid w:val="0065790D"/>
    <w:pPr>
      <w:keepNext/>
      <w:jc w:val="center"/>
      <w:outlineLvl w:val="1"/>
    </w:pPr>
    <w:rPr>
      <w:b/>
      <w:bCs/>
      <w:sz w:val="44"/>
      <w:lang w:val="uk-UA"/>
    </w:rPr>
  </w:style>
  <w:style w:type="paragraph" w:styleId="3">
    <w:name w:val="heading 3"/>
    <w:basedOn w:val="a"/>
    <w:next w:val="a"/>
    <w:link w:val="30"/>
    <w:semiHidden/>
    <w:unhideWhenUsed/>
    <w:qFormat/>
    <w:rsid w:val="0065790D"/>
    <w:pPr>
      <w:keepNext/>
      <w:jc w:val="center"/>
      <w:outlineLvl w:val="2"/>
    </w:pPr>
    <w:rPr>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90D"/>
    <w:rPr>
      <w:rFonts w:ascii="Times New Roman" w:eastAsia="Arial Unicode MS" w:hAnsi="Times New Roman" w:cs="Times New Roman"/>
      <w:sz w:val="24"/>
      <w:szCs w:val="20"/>
      <w:lang w:eastAsia="ru-RU"/>
    </w:rPr>
  </w:style>
  <w:style w:type="character" w:customStyle="1" w:styleId="20">
    <w:name w:val="Заголовок 2 Знак"/>
    <w:basedOn w:val="a0"/>
    <w:link w:val="2"/>
    <w:semiHidden/>
    <w:rsid w:val="0065790D"/>
    <w:rPr>
      <w:rFonts w:ascii="Times New Roman" w:eastAsia="Times New Roman" w:hAnsi="Times New Roman" w:cs="Times New Roman"/>
      <w:b/>
      <w:bCs/>
      <w:sz w:val="44"/>
      <w:szCs w:val="24"/>
      <w:lang w:eastAsia="ru-RU"/>
    </w:rPr>
  </w:style>
  <w:style w:type="character" w:customStyle="1" w:styleId="30">
    <w:name w:val="Заголовок 3 Знак"/>
    <w:basedOn w:val="a0"/>
    <w:link w:val="3"/>
    <w:semiHidden/>
    <w:rsid w:val="0065790D"/>
    <w:rPr>
      <w:rFonts w:ascii="Times New Roman" w:eastAsia="Times New Roman" w:hAnsi="Times New Roman" w:cs="Times New Roman"/>
      <w:sz w:val="44"/>
      <w:szCs w:val="24"/>
      <w:lang w:eastAsia="ru-RU"/>
    </w:rPr>
  </w:style>
  <w:style w:type="paragraph" w:styleId="a3">
    <w:name w:val="Title"/>
    <w:basedOn w:val="a"/>
    <w:link w:val="a4"/>
    <w:qFormat/>
    <w:rsid w:val="0065790D"/>
    <w:pPr>
      <w:ind w:left="-284" w:right="-199"/>
      <w:jc w:val="center"/>
    </w:pPr>
    <w:rPr>
      <w:sz w:val="28"/>
    </w:rPr>
  </w:style>
  <w:style w:type="character" w:customStyle="1" w:styleId="a4">
    <w:name w:val="Название Знак"/>
    <w:basedOn w:val="a0"/>
    <w:link w:val="a3"/>
    <w:rsid w:val="0065790D"/>
    <w:rPr>
      <w:rFonts w:ascii="Times New Roman" w:eastAsia="Times New Roman" w:hAnsi="Times New Roman" w:cs="Times New Roman"/>
      <w:sz w:val="28"/>
      <w:szCs w:val="24"/>
      <w:lang w:val="ru-RU" w:eastAsia="ru-RU"/>
    </w:rPr>
  </w:style>
  <w:style w:type="paragraph" w:styleId="a5">
    <w:name w:val="Normal (Web)"/>
    <w:basedOn w:val="a"/>
    <w:uiPriority w:val="99"/>
    <w:rsid w:val="0065790D"/>
    <w:pPr>
      <w:spacing w:before="100" w:beforeAutospacing="1" w:after="100" w:afterAutospacing="1"/>
    </w:pPr>
  </w:style>
  <w:style w:type="paragraph" w:styleId="a6">
    <w:name w:val="No Spacing"/>
    <w:uiPriority w:val="1"/>
    <w:qFormat/>
    <w:rsid w:val="0065790D"/>
    <w:pPr>
      <w:spacing w:after="0" w:line="240" w:lineRule="auto"/>
    </w:pPr>
    <w:rPr>
      <w:rFonts w:ascii="Calibri" w:eastAsia="Times New Roman" w:hAnsi="Calibri" w:cs="Times New Roman"/>
      <w:lang w:val="ru-RU" w:eastAsia="ru-RU"/>
    </w:rPr>
  </w:style>
  <w:style w:type="paragraph" w:styleId="a7">
    <w:name w:val="Balloon Text"/>
    <w:basedOn w:val="a"/>
    <w:link w:val="a8"/>
    <w:uiPriority w:val="99"/>
    <w:semiHidden/>
    <w:unhideWhenUsed/>
    <w:rsid w:val="008B2B31"/>
    <w:rPr>
      <w:rFonts w:ascii="Tahoma" w:hAnsi="Tahoma" w:cs="Tahoma"/>
      <w:sz w:val="16"/>
      <w:szCs w:val="16"/>
    </w:rPr>
  </w:style>
  <w:style w:type="character" w:customStyle="1" w:styleId="a8">
    <w:name w:val="Текст выноски Знак"/>
    <w:basedOn w:val="a0"/>
    <w:link w:val="a7"/>
    <w:uiPriority w:val="99"/>
    <w:semiHidden/>
    <w:rsid w:val="008B2B3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21382</Words>
  <Characters>12188</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Артем</cp:lastModifiedBy>
  <cp:revision>6</cp:revision>
  <cp:lastPrinted>2018-05-16T12:19:00Z</cp:lastPrinted>
  <dcterms:created xsi:type="dcterms:W3CDTF">2019-06-13T07:21:00Z</dcterms:created>
  <dcterms:modified xsi:type="dcterms:W3CDTF">2019-06-13T14:15:00Z</dcterms:modified>
</cp:coreProperties>
</file>